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B5F19" w14:textId="119345F8" w:rsidR="00C53335" w:rsidRDefault="00D05E91" w:rsidP="005B49CB">
      <w:pPr>
        <w:spacing w:after="0" w:line="240" w:lineRule="auto"/>
        <w:jc w:val="center"/>
        <w:rPr>
          <w:b/>
          <w:sz w:val="36"/>
          <w:szCs w:val="28"/>
        </w:rPr>
      </w:pPr>
      <w:r w:rsidRPr="00C53335">
        <w:rPr>
          <w:b/>
          <w:sz w:val="36"/>
          <w:szCs w:val="28"/>
        </w:rPr>
        <w:t>Learning with Autism</w:t>
      </w:r>
      <w:r w:rsidR="0033704F" w:rsidRPr="00C53335">
        <w:rPr>
          <w:b/>
          <w:sz w:val="36"/>
          <w:szCs w:val="28"/>
        </w:rPr>
        <w:t xml:space="preserve"> </w:t>
      </w:r>
      <w:r w:rsidR="00A10EA3">
        <w:rPr>
          <w:b/>
          <w:sz w:val="36"/>
          <w:szCs w:val="28"/>
        </w:rPr>
        <w:t>Primary Schools</w:t>
      </w:r>
      <w:r w:rsidRPr="00C53335">
        <w:rPr>
          <w:b/>
          <w:sz w:val="36"/>
          <w:szCs w:val="28"/>
        </w:rPr>
        <w:t xml:space="preserve"> Action Plan</w:t>
      </w:r>
    </w:p>
    <w:p w14:paraId="02424AE2" w14:textId="77777777" w:rsidR="005B49CB" w:rsidRPr="00C53335" w:rsidRDefault="005B49CB" w:rsidP="005B49CB">
      <w:pPr>
        <w:spacing w:after="0" w:line="240" w:lineRule="auto"/>
        <w:jc w:val="center"/>
        <w:rPr>
          <w:b/>
          <w:sz w:val="36"/>
          <w:szCs w:val="28"/>
        </w:rPr>
      </w:pPr>
    </w:p>
    <w:tbl>
      <w:tblPr>
        <w:tblW w:w="15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  <w:gridCol w:w="3260"/>
        <w:gridCol w:w="4111"/>
      </w:tblGrid>
      <w:tr w:rsidR="00B76A2A" w14:paraId="300D1C39" w14:textId="77777777" w:rsidTr="00A10EA3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7EA1" w14:textId="646BEDED" w:rsidR="00B76A2A" w:rsidRPr="00A179C1" w:rsidRDefault="00A179C1" w:rsidP="005B49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79C1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A6B3" w14:textId="77777777" w:rsidR="00B76A2A" w:rsidRPr="0033704F" w:rsidRDefault="00D05E91" w:rsidP="005B49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704F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146B" w14:textId="77777777" w:rsidR="00B76A2A" w:rsidRPr="0033704F" w:rsidRDefault="00D05E91" w:rsidP="005B49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704F">
              <w:rPr>
                <w:b/>
                <w:sz w:val="24"/>
                <w:szCs w:val="24"/>
              </w:rPr>
              <w:t>Person Responsible</w:t>
            </w:r>
          </w:p>
        </w:tc>
      </w:tr>
      <w:tr w:rsidR="00B76A2A" w14:paraId="476E72A1" w14:textId="77777777" w:rsidTr="00A179C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77E6" w14:textId="77777777" w:rsidR="00B76A2A" w:rsidRDefault="00D05E91" w:rsidP="005B4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School Self-Evaluation Tool in order to inform Action Plan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6714" w14:textId="77777777" w:rsidR="00B76A2A" w:rsidRDefault="00B76A2A" w:rsidP="005B49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50C5" w14:textId="77777777" w:rsidR="00B76A2A" w:rsidRDefault="00B76A2A" w:rsidP="005B4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A2A" w14:paraId="5E544778" w14:textId="77777777" w:rsidTr="00A179C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54E4" w14:textId="77777777" w:rsidR="00B76A2A" w:rsidRDefault="00D05E91" w:rsidP="005B4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Finalise School Self-Evaluation Tool in order to finalise action plan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96D5" w14:textId="77777777" w:rsidR="00B76A2A" w:rsidRDefault="00B76A2A" w:rsidP="005B49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215A" w14:textId="77777777" w:rsidR="00B76A2A" w:rsidRDefault="00B76A2A" w:rsidP="005B4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246B543" w14:textId="77777777" w:rsidR="00B76A2A" w:rsidRDefault="00B76A2A" w:rsidP="005B49CB">
      <w:pPr>
        <w:spacing w:after="0" w:line="240" w:lineRule="auto"/>
        <w:rPr>
          <w:sz w:val="24"/>
          <w:szCs w:val="24"/>
        </w:rPr>
      </w:pPr>
    </w:p>
    <w:p w14:paraId="4DA4B00B" w14:textId="77777777" w:rsidR="00B76A2A" w:rsidRDefault="00D05E91" w:rsidP="005B49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Action Plan for Implementation of the Learning with Autism Programme</w:t>
      </w:r>
    </w:p>
    <w:tbl>
      <w:tblPr>
        <w:tblW w:w="15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4252"/>
        <w:gridCol w:w="1559"/>
        <w:gridCol w:w="1701"/>
        <w:gridCol w:w="4111"/>
      </w:tblGrid>
      <w:tr w:rsidR="00B76A2A" w14:paraId="1D496DE6" w14:textId="77777777" w:rsidTr="00A10EA3">
        <w:trPr>
          <w:trHeight w:val="67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74A1" w14:textId="77777777" w:rsidR="00B76A2A" w:rsidRDefault="00D05E91" w:rsidP="005B49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needs to be done?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2E22" w14:textId="77777777" w:rsidR="00B76A2A" w:rsidRDefault="00D05E91" w:rsidP="005B49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we do it?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D2E7" w14:textId="77777777" w:rsidR="00B76A2A" w:rsidRDefault="00D05E91" w:rsidP="005B49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will we do it?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A7D6" w14:textId="54C02FCF" w:rsidR="00B76A2A" w:rsidRDefault="00D05E91" w:rsidP="005B49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we know if it has made a difference? /</w:t>
            </w:r>
            <w:r w:rsidR="0033704F">
              <w:rPr>
                <w:b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</w:rPr>
              <w:t>uccess criteria</w:t>
            </w:r>
          </w:p>
        </w:tc>
      </w:tr>
      <w:tr w:rsidR="00B76A2A" w14:paraId="5CF12EEB" w14:textId="77777777" w:rsidTr="00474A78">
        <w:trPr>
          <w:trHeight w:val="67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CA07" w14:textId="77777777" w:rsidR="00B76A2A" w:rsidRDefault="00B76A2A" w:rsidP="005B49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2E3C" w14:textId="77777777" w:rsidR="00B76A2A" w:rsidRDefault="00B76A2A" w:rsidP="005B49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766A" w14:textId="77777777" w:rsidR="00B76A2A" w:rsidRDefault="00D05E91" w:rsidP="005B4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</w:t>
            </w:r>
          </w:p>
          <w:p w14:paraId="2AF55FFB" w14:textId="572ED133" w:rsidR="00B76A2A" w:rsidRDefault="00D05E91" w:rsidP="005B4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/Date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FDEC1" w14:textId="3A1C7ACD" w:rsidR="00B76A2A" w:rsidRDefault="00D05E91" w:rsidP="005B4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</w:p>
          <w:p w14:paraId="38C14750" w14:textId="719FEC2D" w:rsidR="00B76A2A" w:rsidRDefault="00D05E91" w:rsidP="005B4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A08D" w14:textId="77777777" w:rsidR="00B76A2A" w:rsidRDefault="00B76A2A" w:rsidP="005B49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10EA3" w14:paraId="3159BA2A" w14:textId="77777777" w:rsidTr="00474A7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C437" w14:textId="2827F4A6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LWA programme to teaching and support staff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BF2E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Twilight session /staff meeting</w:t>
            </w:r>
          </w:p>
          <w:p w14:paraId="3D3406A7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Introductory session:</w:t>
            </w:r>
          </w:p>
          <w:p w14:paraId="0FEFFE53" w14:textId="77777777" w:rsidR="00A10EA3" w:rsidRDefault="00A10EA3" w:rsidP="00A10E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introductory film</w:t>
            </w:r>
          </w:p>
          <w:p w14:paraId="4B6FDF80" w14:textId="24207C2D" w:rsidR="00A10EA3" w:rsidRPr="00A10EA3" w:rsidRDefault="00A10EA3" w:rsidP="00A10E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self-evaluation to staff and collect further input from staff in order to complete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1070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9517B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CFC0" w14:textId="0447E62D" w:rsidR="00A10EA3" w:rsidRDefault="00A10EA3" w:rsidP="00A1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teaching and support staff have a better understanding of autism</w:t>
            </w:r>
          </w:p>
        </w:tc>
      </w:tr>
      <w:tr w:rsidR="00A10EA3" w14:paraId="2DEE3BA0" w14:textId="77777777" w:rsidTr="00474A7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A6B0" w14:textId="315467A4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and support staff training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FE91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Twilight session / staff meeting</w:t>
            </w:r>
          </w:p>
          <w:p w14:paraId="3E5E000E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session</w:t>
            </w:r>
          </w:p>
          <w:p w14:paraId="3734EAD5" w14:textId="77777777" w:rsidR="00A10EA3" w:rsidRDefault="00A10EA3" w:rsidP="00A10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video and discussion</w:t>
            </w:r>
          </w:p>
          <w:p w14:paraId="0421CDBE" w14:textId="77777777" w:rsidR="00A10EA3" w:rsidRDefault="00A10EA3" w:rsidP="00A10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staff video and discussion</w:t>
            </w:r>
          </w:p>
          <w:p w14:paraId="4B939B5F" w14:textId="1FDE95C4" w:rsidR="00A10EA3" w:rsidRDefault="00A10EA3" w:rsidP="00A10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to independently complete online questionnaire, print/save questionnaire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7682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B41C0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2156" w14:textId="6F3424C4" w:rsidR="00A10EA3" w:rsidRDefault="00A10EA3" w:rsidP="00A10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recognise the signs of autism and make referrals where appropriate</w:t>
            </w:r>
          </w:p>
          <w:p w14:paraId="1AB8AC86" w14:textId="6150822C" w:rsidR="00A10EA3" w:rsidRDefault="00A10EA3" w:rsidP="00A10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understand the core characteristics of autism and make referrals where appropriate </w:t>
            </w:r>
          </w:p>
          <w:p w14:paraId="39BF40B6" w14:textId="1FCEB3BB" w:rsidR="00A10EA3" w:rsidRDefault="00A10EA3" w:rsidP="00A10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are able to adapt their day to day practice to support pupils with autism</w:t>
            </w:r>
          </w:p>
          <w:p w14:paraId="79224A26" w14:textId="28FAF78F" w:rsidR="00A10EA3" w:rsidRDefault="00A10EA3" w:rsidP="00A10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 staff adapt their communication style to promote understanding and decrease anxiety and confusion for pupils with autism</w:t>
            </w:r>
          </w:p>
          <w:p w14:paraId="33839150" w14:textId="77777777" w:rsidR="00A10EA3" w:rsidRDefault="00A10EA3" w:rsidP="00A10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are providing additional structure for activities as appropriate</w:t>
            </w:r>
          </w:p>
          <w:p w14:paraId="596A6721" w14:textId="351ECB10" w:rsidR="00A10EA3" w:rsidRDefault="00A10EA3" w:rsidP="00A10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Attainment levels of pupils with autism has increased</w:t>
            </w:r>
          </w:p>
          <w:p w14:paraId="62033840" w14:textId="25322C62" w:rsidR="00A10EA3" w:rsidRDefault="00A10EA3" w:rsidP="00A10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Behavioural incidents of pupils with autism have decreased </w:t>
            </w:r>
          </w:p>
          <w:p w14:paraId="406997B8" w14:textId="65A86EBD" w:rsidR="00A10EA3" w:rsidRDefault="00A10EA3" w:rsidP="00A10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 of pupils with autism has increased</w:t>
            </w:r>
          </w:p>
        </w:tc>
      </w:tr>
      <w:tr w:rsidR="00A10EA3" w14:paraId="2B9B3B4C" w14:textId="77777777" w:rsidTr="00474A7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2213" w14:textId="2278E198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Admin staff, midday supervisors, governors and volunteers training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E82D" w14:textId="6E485E7D" w:rsidR="00A10EA3" w:rsidRPr="0033704F" w:rsidRDefault="00A10EA3" w:rsidP="00A10E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the ASD generic Autism Aware PowerPoint training package and independently complete online questionnaire, print/save certificate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E5CE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0F968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EE56" w14:textId="1F3F8053" w:rsidR="00A10EA3" w:rsidRDefault="00A10EA3" w:rsidP="00A55D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are able to adapt their day to day p</w:t>
            </w:r>
            <w:r w:rsidR="00A55D32">
              <w:rPr>
                <w:sz w:val="24"/>
                <w:szCs w:val="24"/>
              </w:rPr>
              <w:t>ractice to support pupils with a</w:t>
            </w:r>
            <w:r>
              <w:rPr>
                <w:sz w:val="24"/>
                <w:szCs w:val="24"/>
              </w:rPr>
              <w:t>utism</w:t>
            </w:r>
          </w:p>
          <w:p w14:paraId="52EC2DE9" w14:textId="52908738" w:rsidR="00A10EA3" w:rsidRDefault="00A10EA3" w:rsidP="00A55D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Governors have more of an understanding of </w:t>
            </w:r>
            <w:r w:rsidR="00A55D3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utism to fulfil their duties as part of the Governing Body roles and responsibilities</w:t>
            </w:r>
          </w:p>
          <w:p w14:paraId="6A21BEA2" w14:textId="6D8A76DF" w:rsidR="00A10EA3" w:rsidRDefault="00A10EA3" w:rsidP="00A10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adapt their communication style to promote understanding and decrease anxiety</w:t>
            </w:r>
            <w:r w:rsidR="00A55D32">
              <w:rPr>
                <w:sz w:val="24"/>
                <w:szCs w:val="24"/>
              </w:rPr>
              <w:t xml:space="preserve"> and confusion for pupils with a</w:t>
            </w:r>
            <w:r>
              <w:rPr>
                <w:sz w:val="24"/>
                <w:szCs w:val="24"/>
              </w:rPr>
              <w:t>utism</w:t>
            </w:r>
          </w:p>
        </w:tc>
      </w:tr>
      <w:tr w:rsidR="00A10EA3" w14:paraId="5AA90A01" w14:textId="77777777" w:rsidTr="00474A7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A268" w14:textId="2F700505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 Parents about the LWA programme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5AC7" w14:textId="2140A2E7" w:rsidR="00A10EA3" w:rsidRPr="0033704F" w:rsidRDefault="00A10EA3" w:rsidP="00A10E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to be sent home informing parents of the school’s participation in the programme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6CD2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776AE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A224" w14:textId="06D95460" w:rsidR="00A10EA3" w:rsidRDefault="00A10EA3" w:rsidP="00A10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are </w:t>
            </w:r>
            <w:r w:rsidR="00A55D32">
              <w:rPr>
                <w:sz w:val="24"/>
                <w:szCs w:val="24"/>
              </w:rPr>
              <w:t>raising a</w:t>
            </w:r>
            <w:r>
              <w:rPr>
                <w:sz w:val="24"/>
                <w:szCs w:val="24"/>
              </w:rPr>
              <w:t>utism profile and awareness</w:t>
            </w:r>
          </w:p>
        </w:tc>
      </w:tr>
      <w:tr w:rsidR="00A10EA3" w14:paraId="37D051FD" w14:textId="77777777" w:rsidTr="00474A7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9F2D" w14:textId="5E24F74F" w:rsidR="00256A6C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Raise awareness of ASD in KS2</w:t>
            </w:r>
          </w:p>
          <w:p w14:paraId="2FA733C4" w14:textId="3F220F7D" w:rsidR="0076515B" w:rsidRDefault="0076515B" w:rsidP="00A10EA3">
            <w:pPr>
              <w:spacing w:after="0" w:line="240" w:lineRule="auto"/>
              <w:rPr>
                <w:sz w:val="24"/>
                <w:szCs w:val="24"/>
              </w:rPr>
            </w:pPr>
          </w:p>
          <w:p w14:paraId="18B912D1" w14:textId="3FA6189C" w:rsidR="0076515B" w:rsidRDefault="0076515B" w:rsidP="00A10EA3">
            <w:pPr>
              <w:spacing w:after="0" w:line="240" w:lineRule="auto"/>
              <w:rPr>
                <w:sz w:val="24"/>
                <w:szCs w:val="24"/>
              </w:rPr>
            </w:pPr>
          </w:p>
          <w:p w14:paraId="620B00E5" w14:textId="2F291699" w:rsidR="0076515B" w:rsidRDefault="0076515B" w:rsidP="00A10EA3">
            <w:pPr>
              <w:spacing w:after="0" w:line="240" w:lineRule="auto"/>
              <w:rPr>
                <w:sz w:val="24"/>
                <w:szCs w:val="24"/>
              </w:rPr>
            </w:pPr>
          </w:p>
          <w:p w14:paraId="5654BC5B" w14:textId="77777777" w:rsidR="0076515B" w:rsidRDefault="0076515B" w:rsidP="00A10EA3">
            <w:pPr>
              <w:spacing w:after="0" w:line="240" w:lineRule="auto"/>
              <w:rPr>
                <w:sz w:val="24"/>
                <w:szCs w:val="24"/>
              </w:rPr>
            </w:pPr>
          </w:p>
          <w:p w14:paraId="21F1BAC8" w14:textId="1CF07713" w:rsidR="00A10EA3" w:rsidRDefault="0076515B" w:rsidP="007651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 storybook version of the Autism Superheroes book is available for KS1 pupils to access but completion of this is not required to achieve the Learning with Autism whole school award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4C25" w14:textId="637F8C79" w:rsidR="00A10EA3" w:rsidRPr="0033704F" w:rsidRDefault="00A10EA3" w:rsidP="00A10E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Adventure Story can be accessed online or as a book. Can be included in teaching sessions as part of PSD.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F7D7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0C920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0874" w14:textId="4BF0CB19" w:rsidR="00A10EA3" w:rsidRDefault="00A10EA3" w:rsidP="00A10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to be more </w:t>
            </w:r>
            <w:r w:rsidR="00A55D32">
              <w:rPr>
                <w:sz w:val="24"/>
                <w:szCs w:val="24"/>
              </w:rPr>
              <w:t>understanding and accepting of a</w:t>
            </w:r>
            <w:r>
              <w:rPr>
                <w:sz w:val="24"/>
                <w:szCs w:val="24"/>
              </w:rPr>
              <w:t>utism</w:t>
            </w:r>
          </w:p>
        </w:tc>
      </w:tr>
      <w:tr w:rsidR="00A10EA3" w14:paraId="476F0225" w14:textId="77777777" w:rsidTr="00474A7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1686" w14:textId="55713315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NQTs/new staff to the school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F4B0" w14:textId="06674EBA" w:rsidR="00A10EA3" w:rsidRPr="0033704F" w:rsidRDefault="00A10EA3" w:rsidP="00A10E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NQTs/new staff to the school to be supported as part of their induction programme to the LWA programme by watching the appropriate LWA film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CDE4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C8861" w14:textId="77777777" w:rsidR="00A10EA3" w:rsidRDefault="00A10EA3" w:rsidP="00A10E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DF7B" w14:textId="12D02122" w:rsidR="00A10EA3" w:rsidRPr="00187D12" w:rsidRDefault="00A10EA3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 w:rsidRPr="00187D12">
              <w:rPr>
                <w:sz w:val="24"/>
                <w:szCs w:val="24"/>
              </w:rPr>
              <w:t xml:space="preserve">Consistency </w:t>
            </w:r>
            <w:r>
              <w:rPr>
                <w:sz w:val="24"/>
                <w:szCs w:val="24"/>
              </w:rPr>
              <w:t xml:space="preserve">of </w:t>
            </w:r>
            <w:r w:rsidRPr="00187D12">
              <w:rPr>
                <w:sz w:val="24"/>
                <w:szCs w:val="24"/>
              </w:rPr>
              <w:t xml:space="preserve">all </w:t>
            </w:r>
            <w:r>
              <w:rPr>
                <w:sz w:val="24"/>
                <w:szCs w:val="24"/>
              </w:rPr>
              <w:t xml:space="preserve">new </w:t>
            </w:r>
            <w:r w:rsidRPr="00187D12">
              <w:rPr>
                <w:sz w:val="24"/>
                <w:szCs w:val="24"/>
              </w:rPr>
              <w:t xml:space="preserve">staff </w:t>
            </w:r>
            <w:r>
              <w:rPr>
                <w:sz w:val="24"/>
                <w:szCs w:val="24"/>
              </w:rPr>
              <w:t xml:space="preserve">in the school </w:t>
            </w:r>
            <w:r w:rsidR="00A55D32">
              <w:rPr>
                <w:sz w:val="24"/>
                <w:szCs w:val="24"/>
              </w:rPr>
              <w:t>having an awareness of a</w:t>
            </w:r>
            <w:r w:rsidRPr="00187D12">
              <w:rPr>
                <w:sz w:val="24"/>
                <w:szCs w:val="24"/>
              </w:rPr>
              <w:t>utism and recog</w:t>
            </w:r>
            <w:r w:rsidR="00A55D32">
              <w:rPr>
                <w:sz w:val="24"/>
                <w:szCs w:val="24"/>
              </w:rPr>
              <w:t>nise the signs of a</w:t>
            </w:r>
            <w:r w:rsidRPr="00187D12">
              <w:rPr>
                <w:sz w:val="24"/>
                <w:szCs w:val="24"/>
              </w:rPr>
              <w:t>utism and make referrals where appropriate</w:t>
            </w:r>
          </w:p>
          <w:p w14:paraId="69A56359" w14:textId="0862A69E" w:rsidR="00A10EA3" w:rsidRPr="00187D12" w:rsidRDefault="00A10EA3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 w:rsidRPr="00187D12">
              <w:rPr>
                <w:sz w:val="24"/>
                <w:szCs w:val="24"/>
              </w:rPr>
              <w:t>All staff are able to adapt their day to day p</w:t>
            </w:r>
            <w:r w:rsidR="00A55D32">
              <w:rPr>
                <w:sz w:val="24"/>
                <w:szCs w:val="24"/>
              </w:rPr>
              <w:t>ractice to support pupils with a</w:t>
            </w:r>
            <w:r w:rsidRPr="00187D12">
              <w:rPr>
                <w:sz w:val="24"/>
                <w:szCs w:val="24"/>
              </w:rPr>
              <w:t>utism</w:t>
            </w:r>
          </w:p>
          <w:p w14:paraId="5C4B14EF" w14:textId="7F660612" w:rsidR="00A10EA3" w:rsidRPr="00C53335" w:rsidRDefault="00A10EA3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 w:rsidRPr="00187D12">
              <w:rPr>
                <w:sz w:val="24"/>
                <w:szCs w:val="24"/>
              </w:rPr>
              <w:t xml:space="preserve">All staff adapt their communication style to promote understanding and decrease anxiety and confusion for pupils with </w:t>
            </w:r>
            <w:r w:rsidR="00A55D32">
              <w:rPr>
                <w:sz w:val="24"/>
                <w:szCs w:val="24"/>
              </w:rPr>
              <w:t>a</w:t>
            </w:r>
            <w:r w:rsidRPr="00187D12">
              <w:rPr>
                <w:sz w:val="24"/>
                <w:szCs w:val="24"/>
              </w:rPr>
              <w:t>utism</w:t>
            </w:r>
          </w:p>
        </w:tc>
      </w:tr>
    </w:tbl>
    <w:p w14:paraId="60A33BE2" w14:textId="467CFEAE" w:rsidR="005D6AA9" w:rsidRDefault="005D6AA9" w:rsidP="005B49CB">
      <w:pPr>
        <w:spacing w:after="0" w:line="240" w:lineRule="auto"/>
      </w:pPr>
      <w:r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23"/>
        <w:gridCol w:w="4252"/>
        <w:gridCol w:w="1559"/>
        <w:gridCol w:w="1701"/>
        <w:gridCol w:w="4111"/>
      </w:tblGrid>
      <w:tr w:rsidR="00C53335" w14:paraId="3745C949" w14:textId="77777777" w:rsidTr="00A55D32">
        <w:tc>
          <w:tcPr>
            <w:tcW w:w="15446" w:type="dxa"/>
            <w:gridSpan w:val="5"/>
            <w:shd w:val="clear" w:color="auto" w:fill="92D050"/>
          </w:tcPr>
          <w:p w14:paraId="1EDD9FBD" w14:textId="4C908DF8" w:rsidR="00C53335" w:rsidRDefault="00C53335" w:rsidP="005B49CB">
            <w:pPr>
              <w:spacing w:after="0" w:line="240" w:lineRule="auto"/>
              <w:ind w:left="317" w:hanging="283"/>
              <w:jc w:val="center"/>
            </w:pPr>
            <w:r>
              <w:rPr>
                <w:b/>
                <w:i/>
                <w:sz w:val="24"/>
                <w:szCs w:val="24"/>
              </w:rPr>
              <w:lastRenderedPageBreak/>
              <w:t>Below are some examples of strategies that could be implemented as part of the Learning with Autism Programme (</w:t>
            </w:r>
            <w:r w:rsidR="00474A78">
              <w:rPr>
                <w:b/>
                <w:i/>
                <w:sz w:val="24"/>
                <w:szCs w:val="24"/>
              </w:rPr>
              <w:t xml:space="preserve">this is </w:t>
            </w:r>
            <w:r>
              <w:rPr>
                <w:b/>
                <w:i/>
                <w:sz w:val="24"/>
                <w:szCs w:val="24"/>
              </w:rPr>
              <w:t xml:space="preserve">not an exhaustive list, you can delete as appropriate and add to this section) </w:t>
            </w:r>
          </w:p>
        </w:tc>
      </w:tr>
      <w:tr w:rsidR="00A55D32" w14:paraId="53169AA2" w14:textId="77777777" w:rsidTr="00474A78">
        <w:tc>
          <w:tcPr>
            <w:tcW w:w="3823" w:type="dxa"/>
          </w:tcPr>
          <w:p w14:paraId="242AECB5" w14:textId="1977CA58" w:rsidR="00A55D32" w:rsidRDefault="00A55D32" w:rsidP="00A55D32">
            <w:pPr>
              <w:spacing w:after="0" w:line="240" w:lineRule="auto"/>
            </w:pPr>
            <w:r>
              <w:rPr>
                <w:sz w:val="24"/>
                <w:szCs w:val="24"/>
              </w:rPr>
              <w:t>Set up visual timetables in all classrooms to support ASD pupils</w:t>
            </w:r>
          </w:p>
        </w:tc>
        <w:tc>
          <w:tcPr>
            <w:tcW w:w="4252" w:type="dxa"/>
          </w:tcPr>
          <w:p w14:paraId="1DC7A7F5" w14:textId="7440EBB9" w:rsidR="00A55D32" w:rsidRDefault="00A55D32" w:rsidP="00A55D3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Classes to set up visual timetables to be used every morning while discussing the plan for the day. </w:t>
            </w:r>
          </w:p>
        </w:tc>
        <w:tc>
          <w:tcPr>
            <w:tcW w:w="1559" w:type="dxa"/>
          </w:tcPr>
          <w:p w14:paraId="0F83316E" w14:textId="3DD278A9" w:rsidR="00A55D32" w:rsidRDefault="00A55D32" w:rsidP="00A55D32">
            <w:pPr>
              <w:spacing w:after="0" w:line="240" w:lineRule="auto"/>
            </w:pPr>
          </w:p>
        </w:tc>
        <w:tc>
          <w:tcPr>
            <w:tcW w:w="1701" w:type="dxa"/>
          </w:tcPr>
          <w:p w14:paraId="370C111E" w14:textId="75C26610" w:rsidR="00A55D32" w:rsidRDefault="00A55D32" w:rsidP="00A55D32">
            <w:pPr>
              <w:spacing w:after="0" w:line="240" w:lineRule="auto"/>
            </w:pPr>
          </w:p>
        </w:tc>
        <w:tc>
          <w:tcPr>
            <w:tcW w:w="4111" w:type="dxa"/>
          </w:tcPr>
          <w:p w14:paraId="64F982AA" w14:textId="0EA71C61" w:rsidR="00A55D32" w:rsidRDefault="00A55D32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</w:pPr>
            <w:r>
              <w:rPr>
                <w:sz w:val="24"/>
                <w:szCs w:val="24"/>
              </w:rPr>
              <w:t>Reduction in meltdown / behavioural outburst / anxiety issues</w:t>
            </w:r>
          </w:p>
        </w:tc>
      </w:tr>
      <w:tr w:rsidR="00A55D32" w14:paraId="3CA7448F" w14:textId="77777777" w:rsidTr="00474A78">
        <w:tc>
          <w:tcPr>
            <w:tcW w:w="3823" w:type="dxa"/>
          </w:tcPr>
          <w:p w14:paraId="40AAC710" w14:textId="44B07C53" w:rsidR="00A55D32" w:rsidRDefault="00A55D32" w:rsidP="00A55D32">
            <w:pPr>
              <w:spacing w:after="0" w:line="240" w:lineRule="auto"/>
            </w:pPr>
            <w:r>
              <w:rPr>
                <w:sz w:val="24"/>
                <w:szCs w:val="24"/>
              </w:rPr>
              <w:t>Introduce Now and Next cards to support pupils with ASD</w:t>
            </w:r>
          </w:p>
        </w:tc>
        <w:tc>
          <w:tcPr>
            <w:tcW w:w="4252" w:type="dxa"/>
          </w:tcPr>
          <w:p w14:paraId="72A38A93" w14:textId="71530E95" w:rsidR="00A55D32" w:rsidRDefault="00A55D32" w:rsidP="00A55D3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Use of Now and Next cards for pupils who need preparation for one activity to another </w:t>
            </w:r>
          </w:p>
        </w:tc>
        <w:tc>
          <w:tcPr>
            <w:tcW w:w="1559" w:type="dxa"/>
          </w:tcPr>
          <w:p w14:paraId="07081A79" w14:textId="1481586E" w:rsidR="00A55D32" w:rsidRDefault="00A55D32" w:rsidP="00A55D32">
            <w:pPr>
              <w:spacing w:after="0" w:line="240" w:lineRule="auto"/>
            </w:pPr>
          </w:p>
        </w:tc>
        <w:tc>
          <w:tcPr>
            <w:tcW w:w="1701" w:type="dxa"/>
          </w:tcPr>
          <w:p w14:paraId="5CEC4B2E" w14:textId="46931B0B" w:rsidR="00A55D32" w:rsidRDefault="00A55D32" w:rsidP="00A55D32">
            <w:pPr>
              <w:spacing w:after="0" w:line="240" w:lineRule="auto"/>
            </w:pPr>
          </w:p>
        </w:tc>
        <w:tc>
          <w:tcPr>
            <w:tcW w:w="4111" w:type="dxa"/>
          </w:tcPr>
          <w:p w14:paraId="700CF887" w14:textId="70F92762" w:rsidR="00A55D32" w:rsidRDefault="00A55D32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</w:pPr>
            <w:r>
              <w:rPr>
                <w:sz w:val="24"/>
                <w:szCs w:val="24"/>
              </w:rPr>
              <w:t>Reduction in meltdown /        behavioural outburst / anxiety issues</w:t>
            </w:r>
          </w:p>
        </w:tc>
      </w:tr>
      <w:tr w:rsidR="00A55D32" w14:paraId="73BB7ADF" w14:textId="77777777" w:rsidTr="00474A78">
        <w:tc>
          <w:tcPr>
            <w:tcW w:w="3823" w:type="dxa"/>
            <w:tcBorders>
              <w:bottom w:val="single" w:sz="4" w:space="0" w:color="auto"/>
            </w:tcBorders>
          </w:tcPr>
          <w:p w14:paraId="12A41E70" w14:textId="4F0EFD9D" w:rsidR="00A55D32" w:rsidRDefault="00A55D32" w:rsidP="00A55D32">
            <w:pPr>
              <w:spacing w:after="0" w:line="240" w:lineRule="auto"/>
            </w:pPr>
            <w:r>
              <w:rPr>
                <w:sz w:val="24"/>
                <w:szCs w:val="24"/>
              </w:rPr>
              <w:t>Introduce and set up traffic light spot system on doors around the school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217D50" w14:textId="77777777" w:rsidR="00A55D32" w:rsidRDefault="00A55D32" w:rsidP="00A55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Spots to be stuck on all doors around the school for children’s safety.  </w:t>
            </w:r>
          </w:p>
          <w:p w14:paraId="30D142AD" w14:textId="77777777" w:rsidR="00A55D32" w:rsidRDefault="00A55D32" w:rsidP="00A55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= I cannot go through this door this door without an adult.</w:t>
            </w:r>
          </w:p>
          <w:p w14:paraId="66F7ADCD" w14:textId="77777777" w:rsidR="00A55D32" w:rsidRDefault="00A55D32" w:rsidP="00A55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Yellow = I must ask an adult to go through this door. </w:t>
            </w:r>
          </w:p>
          <w:p w14:paraId="3D307C8A" w14:textId="46D39233" w:rsidR="00A55D32" w:rsidRDefault="00A55D32" w:rsidP="00A55D32">
            <w:pPr>
              <w:spacing w:after="0" w:line="240" w:lineRule="auto"/>
            </w:pPr>
            <w:r>
              <w:rPr>
                <w:sz w:val="24"/>
                <w:szCs w:val="24"/>
              </w:rPr>
              <w:t>Green = I can go through this door on my own.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268969" w14:textId="6D8C8D38" w:rsidR="00A55D32" w:rsidRDefault="00A55D32" w:rsidP="00A55D32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723B5D" w14:textId="0AC974A5" w:rsidR="00A55D32" w:rsidRDefault="00A55D32" w:rsidP="00A55D32">
            <w:pPr>
              <w:spacing w:after="0" w:line="240" w:lineRule="auto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E5C3DCB" w14:textId="397E8BF1" w:rsidR="00A55D32" w:rsidRDefault="00A55D32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</w:pPr>
            <w:r>
              <w:rPr>
                <w:sz w:val="24"/>
                <w:szCs w:val="24"/>
              </w:rPr>
              <w:t>Visually support pupils understanding of safety</w:t>
            </w:r>
          </w:p>
        </w:tc>
      </w:tr>
      <w:tr w:rsidR="00A55D32" w14:paraId="722F27CF" w14:textId="77777777" w:rsidTr="00474A78">
        <w:tc>
          <w:tcPr>
            <w:tcW w:w="3823" w:type="dxa"/>
            <w:tcBorders>
              <w:bottom w:val="single" w:sz="4" w:space="0" w:color="000000" w:themeColor="text1"/>
            </w:tcBorders>
          </w:tcPr>
          <w:p w14:paraId="28C1CD2B" w14:textId="0530BB86" w:rsidR="00A55D32" w:rsidRDefault="00A55D32" w:rsidP="00A55D32">
            <w:pPr>
              <w:spacing w:after="0" w:line="240" w:lineRule="auto"/>
            </w:pPr>
            <w:r>
              <w:rPr>
                <w:sz w:val="24"/>
                <w:szCs w:val="24"/>
              </w:rPr>
              <w:t>Introduce staff photos on classroom doors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2DE8AE48" w14:textId="654B1338" w:rsidR="00A55D32" w:rsidRDefault="00A55D32" w:rsidP="00A55D32">
            <w:pPr>
              <w:spacing w:after="0" w:line="240" w:lineRule="auto"/>
            </w:pPr>
            <w:r>
              <w:rPr>
                <w:sz w:val="24"/>
                <w:szCs w:val="24"/>
              </w:rPr>
              <w:t>Each classroom to have photos of the staff who work in that class on a regular basis.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272DAD2" w14:textId="353D26C9" w:rsidR="00A55D32" w:rsidRDefault="00A55D32" w:rsidP="00A55D32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B417BE3" w14:textId="72D6CB2B" w:rsidR="00A55D32" w:rsidRDefault="00A55D32" w:rsidP="00A55D32">
            <w:pPr>
              <w:spacing w:after="0" w:line="240" w:lineRule="auto"/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14:paraId="3EB2A2CF" w14:textId="77777777" w:rsidR="00A55D32" w:rsidRDefault="00A55D32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Reduce pupil anxiety </w:t>
            </w:r>
          </w:p>
          <w:p w14:paraId="3A3A85E3" w14:textId="661CC579" w:rsidR="00A55D32" w:rsidRDefault="00A55D32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 w:hanging="322"/>
            </w:pPr>
            <w:r>
              <w:rPr>
                <w:sz w:val="24"/>
                <w:szCs w:val="24"/>
              </w:rPr>
              <w:t>Visually prepare pupils</w:t>
            </w:r>
          </w:p>
        </w:tc>
      </w:tr>
      <w:tr w:rsidR="00A55D32" w14:paraId="0DE24038" w14:textId="77777777" w:rsidTr="00474A78">
        <w:tc>
          <w:tcPr>
            <w:tcW w:w="3823" w:type="dxa"/>
            <w:tcBorders>
              <w:top w:val="single" w:sz="4" w:space="0" w:color="000000" w:themeColor="text1"/>
            </w:tcBorders>
          </w:tcPr>
          <w:p w14:paraId="5D8AA627" w14:textId="791CE193" w:rsidR="00A55D32" w:rsidRDefault="00A55D32" w:rsidP="00A55D32">
            <w:pPr>
              <w:spacing w:after="0" w:line="240" w:lineRule="auto"/>
            </w:pPr>
            <w:r>
              <w:rPr>
                <w:sz w:val="24"/>
                <w:szCs w:val="24"/>
              </w:rPr>
              <w:t>Introduce child profiles/one page profiles for ASD pupils</w:t>
            </w:r>
          </w:p>
        </w:tc>
        <w:tc>
          <w:tcPr>
            <w:tcW w:w="4252" w:type="dxa"/>
            <w:tcBorders>
              <w:top w:val="single" w:sz="4" w:space="0" w:color="000000" w:themeColor="text1"/>
            </w:tcBorders>
          </w:tcPr>
          <w:p w14:paraId="2B151A62" w14:textId="6406AA87" w:rsidR="00A55D32" w:rsidRDefault="00A55D32" w:rsidP="00A55D3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63A1F0E0" w14:textId="7A60EE3F" w:rsidR="00A55D32" w:rsidRDefault="00A55D32" w:rsidP="00A55D3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56A2A1F5" w14:textId="0CE9A4B8" w:rsidR="00A55D32" w:rsidRDefault="00A55D32" w:rsidP="00A55D32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14:paraId="2D3B477F" w14:textId="77777777" w:rsidR="00A55D32" w:rsidRDefault="00A55D32" w:rsidP="00A55D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Aids consistency of care </w:t>
            </w:r>
          </w:p>
          <w:p w14:paraId="56328E1B" w14:textId="77777777" w:rsidR="00A55D32" w:rsidRDefault="00A55D32" w:rsidP="00A55D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Aids transition from class to class / key stage </w:t>
            </w:r>
          </w:p>
          <w:p w14:paraId="382C1304" w14:textId="6C8279C6" w:rsidR="00A55D32" w:rsidRDefault="00A55D32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 w:hanging="322"/>
            </w:pPr>
            <w:r>
              <w:rPr>
                <w:sz w:val="24"/>
                <w:szCs w:val="24"/>
              </w:rPr>
              <w:t xml:space="preserve">Provides information for supply teachers </w:t>
            </w:r>
          </w:p>
        </w:tc>
      </w:tr>
    </w:tbl>
    <w:p w14:paraId="79440344" w14:textId="5FECC9B3" w:rsidR="00C53335" w:rsidRDefault="00C53335" w:rsidP="005B49CB">
      <w:pPr>
        <w:spacing w:after="0" w:line="240" w:lineRule="auto"/>
      </w:pPr>
    </w:p>
    <w:p w14:paraId="1A02B0E5" w14:textId="70F78F6F" w:rsidR="00A55D32" w:rsidRDefault="00A55D32" w:rsidP="005B49CB">
      <w:pPr>
        <w:spacing w:after="0" w:line="240" w:lineRule="auto"/>
      </w:pPr>
    </w:p>
    <w:p w14:paraId="6446778E" w14:textId="773E4955" w:rsidR="00A55D32" w:rsidRDefault="00A55D32" w:rsidP="005B49CB">
      <w:pPr>
        <w:spacing w:after="0" w:line="240" w:lineRule="auto"/>
      </w:pPr>
    </w:p>
    <w:p w14:paraId="2B9045C1" w14:textId="77777777" w:rsidR="00A55D32" w:rsidRDefault="00A55D32" w:rsidP="005B49CB">
      <w:pPr>
        <w:spacing w:after="0" w:line="240" w:lineRule="auto"/>
      </w:pPr>
    </w:p>
    <w:p w14:paraId="45F2D922" w14:textId="77777777" w:rsidR="005B49CB" w:rsidRDefault="005B49CB" w:rsidP="005B49CB">
      <w:pPr>
        <w:spacing w:after="0" w:line="240" w:lineRule="auto"/>
      </w:pPr>
    </w:p>
    <w:tbl>
      <w:tblPr>
        <w:tblW w:w="15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0"/>
        <w:gridCol w:w="1276"/>
      </w:tblGrid>
      <w:tr w:rsidR="00B76A2A" w14:paraId="0706F09D" w14:textId="77777777" w:rsidTr="00A55D32">
        <w:tc>
          <w:tcPr>
            <w:tcW w:w="1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11CF" w14:textId="77777777" w:rsidR="00B76A2A" w:rsidRPr="00C53335" w:rsidRDefault="00D05E91" w:rsidP="005B49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3335">
              <w:rPr>
                <w:b/>
                <w:sz w:val="24"/>
                <w:szCs w:val="24"/>
              </w:rPr>
              <w:lastRenderedPageBreak/>
              <w:t>To apply for the LWA programme Award, you will need to ensure that: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F795" w14:textId="0A02B530" w:rsidR="00B76A2A" w:rsidRPr="00C53335" w:rsidRDefault="0033704F" w:rsidP="005B4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3335">
              <w:rPr>
                <w:b/>
                <w:sz w:val="24"/>
                <w:szCs w:val="24"/>
              </w:rPr>
              <w:t>(</w:t>
            </w:r>
            <w:r w:rsidRPr="00C53335">
              <w:rPr>
                <w:b/>
                <w:sz w:val="24"/>
                <w:szCs w:val="24"/>
              </w:rPr>
              <w:sym w:font="Wingdings" w:char="F0FC"/>
            </w:r>
            <w:r w:rsidRPr="00C53335">
              <w:rPr>
                <w:b/>
                <w:sz w:val="24"/>
                <w:szCs w:val="24"/>
              </w:rPr>
              <w:t>)</w:t>
            </w:r>
          </w:p>
        </w:tc>
      </w:tr>
      <w:tr w:rsidR="00B76A2A" w14:paraId="54217D20" w14:textId="77777777" w:rsidTr="00474A78">
        <w:tc>
          <w:tcPr>
            <w:tcW w:w="1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7693" w14:textId="4B307069" w:rsidR="00B76A2A" w:rsidRDefault="00D05E91" w:rsidP="005B49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teaching staff have completed the </w:t>
            </w:r>
            <w:r w:rsidR="00256A6C">
              <w:rPr>
                <w:sz w:val="24"/>
                <w:szCs w:val="24"/>
              </w:rPr>
              <w:t xml:space="preserve">teaching staff </w:t>
            </w:r>
            <w:r>
              <w:rPr>
                <w:sz w:val="24"/>
                <w:szCs w:val="24"/>
              </w:rPr>
              <w:t>certification scheme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C072" w14:textId="77777777" w:rsidR="00B76A2A" w:rsidRDefault="00B76A2A" w:rsidP="005B4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D32" w14:paraId="2BE5D838" w14:textId="77777777" w:rsidTr="00474A78">
        <w:tc>
          <w:tcPr>
            <w:tcW w:w="1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18CE" w14:textId="78158753" w:rsidR="00A55D32" w:rsidRDefault="00A55D32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learning support staff have successfully</w:t>
            </w:r>
            <w:r w:rsidR="00256A6C">
              <w:rPr>
                <w:sz w:val="24"/>
                <w:szCs w:val="24"/>
              </w:rPr>
              <w:t xml:space="preserve"> completed the LSA certification scheme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6B0F" w14:textId="77777777" w:rsidR="00A55D32" w:rsidRDefault="00A55D32" w:rsidP="00A55D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D32" w14:paraId="7EC8053B" w14:textId="77777777" w:rsidTr="00474A78">
        <w:tc>
          <w:tcPr>
            <w:tcW w:w="1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B72F" w14:textId="710D9554" w:rsidR="00A55D32" w:rsidRDefault="00A55D32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256A6C">
              <w:rPr>
                <w:sz w:val="24"/>
                <w:szCs w:val="24"/>
              </w:rPr>
              <w:t>non</w:t>
            </w:r>
            <w:r w:rsidR="00A81C1F">
              <w:rPr>
                <w:sz w:val="24"/>
                <w:szCs w:val="24"/>
              </w:rPr>
              <w:t>-</w:t>
            </w:r>
            <w:r w:rsidR="00256A6C">
              <w:rPr>
                <w:sz w:val="24"/>
                <w:szCs w:val="24"/>
              </w:rPr>
              <w:t>learning support</w:t>
            </w:r>
            <w:r>
              <w:rPr>
                <w:sz w:val="24"/>
                <w:szCs w:val="24"/>
              </w:rPr>
              <w:t xml:space="preserve"> staff (</w:t>
            </w:r>
            <w:r w:rsidR="00256A6C">
              <w:rPr>
                <w:sz w:val="24"/>
                <w:szCs w:val="24"/>
              </w:rPr>
              <w:t xml:space="preserve">e.g. </w:t>
            </w:r>
            <w:r>
              <w:rPr>
                <w:sz w:val="24"/>
                <w:szCs w:val="24"/>
              </w:rPr>
              <w:t>admin staff, governors) have completed the generic ASD Aware Scheme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4DA1" w14:textId="77777777" w:rsidR="00A55D32" w:rsidRDefault="00A55D32" w:rsidP="00A55D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D32" w14:paraId="0315603B" w14:textId="77777777" w:rsidTr="00474A78">
        <w:tc>
          <w:tcPr>
            <w:tcW w:w="1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5EAA" w14:textId="55687EF5" w:rsidR="00A55D32" w:rsidRDefault="00A55D32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majority of KS2 pupils must have signed</w:t>
            </w:r>
            <w:r w:rsidR="00A81C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Autism Superhero Charter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601F" w14:textId="77777777" w:rsidR="00A55D32" w:rsidRDefault="00A55D32" w:rsidP="00A55D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D32" w14:paraId="4022D7F0" w14:textId="77777777" w:rsidTr="00474A78">
        <w:tc>
          <w:tcPr>
            <w:tcW w:w="1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4B01" w14:textId="7E78B713" w:rsidR="00A55D32" w:rsidRDefault="00A55D32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majority of KS1 pupils have participated in the Superheroes lesson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68CA" w14:textId="77777777" w:rsidR="00A55D32" w:rsidRDefault="00A55D32" w:rsidP="00A55D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D32" w14:paraId="7746092F" w14:textId="77777777" w:rsidTr="00474A78">
        <w:tc>
          <w:tcPr>
            <w:tcW w:w="1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7BDE" w14:textId="78145D2B" w:rsidR="00A55D32" w:rsidRDefault="00A55D32" w:rsidP="00A55D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has changed in the school (evidenced within this action plan)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CBB1" w14:textId="77777777" w:rsidR="00A55D32" w:rsidRDefault="00A55D32" w:rsidP="00A55D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A7DB047" w14:textId="77777777" w:rsidR="00B76A2A" w:rsidRDefault="00B76A2A" w:rsidP="005B49CB">
      <w:pPr>
        <w:spacing w:after="0" w:line="240" w:lineRule="auto"/>
        <w:rPr>
          <w:sz w:val="24"/>
          <w:szCs w:val="24"/>
        </w:rPr>
      </w:pPr>
    </w:p>
    <w:p w14:paraId="22E079C6" w14:textId="28339D91" w:rsidR="00B76A2A" w:rsidRDefault="00B76A2A" w:rsidP="005B49CB">
      <w:pPr>
        <w:spacing w:after="0" w:line="240" w:lineRule="auto"/>
        <w:rPr>
          <w:sz w:val="24"/>
          <w:szCs w:val="24"/>
        </w:rPr>
      </w:pPr>
    </w:p>
    <w:p w14:paraId="5F309EC9" w14:textId="5E8D1BF1" w:rsidR="00256A6C" w:rsidRDefault="00256A6C" w:rsidP="0076515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56A6C" w:rsidSect="004112B3">
      <w:headerReference w:type="default" r:id="rId11"/>
      <w:footerReference w:type="default" r:id="rId12"/>
      <w:pgSz w:w="16838" w:h="11906" w:orient="landscape"/>
      <w:pgMar w:top="2127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6B0BC" w14:textId="77777777" w:rsidR="00E03576" w:rsidRDefault="00E03576">
      <w:pPr>
        <w:spacing w:after="0" w:line="240" w:lineRule="auto"/>
      </w:pPr>
      <w:r>
        <w:separator/>
      </w:r>
    </w:p>
  </w:endnote>
  <w:endnote w:type="continuationSeparator" w:id="0">
    <w:p w14:paraId="246C862F" w14:textId="77777777" w:rsidR="00E03576" w:rsidRDefault="00E0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9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18921" w14:textId="6F0C349E" w:rsidR="00C53335" w:rsidRDefault="005B49CB">
        <w:pPr>
          <w:pStyle w:val="Footer"/>
          <w:jc w:val="right"/>
        </w:pPr>
        <w:r w:rsidRPr="005B49CB">
          <w:rPr>
            <w:noProof/>
            <w:lang w:eastAsia="en-GB"/>
          </w:rPr>
          <w:drawing>
            <wp:anchor distT="0" distB="0" distL="114300" distR="114300" simplePos="0" relativeHeight="251655168" behindDoc="0" locked="0" layoutInCell="1" allowOverlap="1" wp14:anchorId="3DE1DD7C" wp14:editId="4354D39E">
              <wp:simplePos x="0" y="0"/>
              <wp:positionH relativeFrom="column">
                <wp:posOffset>635</wp:posOffset>
              </wp:positionH>
              <wp:positionV relativeFrom="paragraph">
                <wp:posOffset>-58420</wp:posOffset>
              </wp:positionV>
              <wp:extent cx="615950" cy="647700"/>
              <wp:effectExtent l="0" t="0" r="0" b="0"/>
              <wp:wrapTight wrapText="bothSides">
                <wp:wrapPolygon edited="0">
                  <wp:start x="6012" y="0"/>
                  <wp:lineTo x="0" y="1906"/>
                  <wp:lineTo x="0" y="5718"/>
                  <wp:lineTo x="3340" y="10165"/>
                  <wp:lineTo x="0" y="13976"/>
                  <wp:lineTo x="1336" y="20965"/>
                  <wp:lineTo x="20709" y="20965"/>
                  <wp:lineTo x="20709" y="0"/>
                  <wp:lineTo x="6012" y="0"/>
                </wp:wrapPolygon>
              </wp:wrapTight>
              <wp:docPr id="78" name="Picture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49CB"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56231707" wp14:editId="6D968AB9">
              <wp:simplePos x="0" y="0"/>
              <wp:positionH relativeFrom="column">
                <wp:posOffset>1648460</wp:posOffset>
              </wp:positionH>
              <wp:positionV relativeFrom="paragraph">
                <wp:posOffset>-58420</wp:posOffset>
              </wp:positionV>
              <wp:extent cx="2284095" cy="647700"/>
              <wp:effectExtent l="0" t="0" r="1905" b="0"/>
              <wp:wrapTight wrapText="bothSides">
                <wp:wrapPolygon edited="0">
                  <wp:start x="0" y="0"/>
                  <wp:lineTo x="0" y="20965"/>
                  <wp:lineTo x="21438" y="20965"/>
                  <wp:lineTo x="21438" y="0"/>
                  <wp:lineTo x="0" y="0"/>
                </wp:wrapPolygon>
              </wp:wrapTight>
              <wp:docPr id="79" name="Picture 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6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4095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49CB"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347D5FA0" wp14:editId="1BCEF4EB">
              <wp:simplePos x="0" y="0"/>
              <wp:positionH relativeFrom="column">
                <wp:posOffset>829627</wp:posOffset>
              </wp:positionH>
              <wp:positionV relativeFrom="paragraph">
                <wp:posOffset>-55245</wp:posOffset>
              </wp:positionV>
              <wp:extent cx="607824" cy="648000"/>
              <wp:effectExtent l="0" t="0" r="1905" b="0"/>
              <wp:wrapTight wrapText="bothSides">
                <wp:wrapPolygon edited="0">
                  <wp:start x="6771" y="0"/>
                  <wp:lineTo x="2708" y="2541"/>
                  <wp:lineTo x="0" y="6988"/>
                  <wp:lineTo x="0" y="20965"/>
                  <wp:lineTo x="20991" y="20965"/>
                  <wp:lineTo x="20991" y="6353"/>
                  <wp:lineTo x="16928" y="1271"/>
                  <wp:lineTo x="12865" y="0"/>
                  <wp:lineTo x="6771" y="0"/>
                </wp:wrapPolygon>
              </wp:wrapTight>
              <wp:docPr id="80" name="Picture 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17"/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7824" cy="6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3335">
          <w:fldChar w:fldCharType="begin"/>
        </w:r>
        <w:r w:rsidR="00C53335">
          <w:instrText xml:space="preserve"> PAGE   \* MERGEFORMAT </w:instrText>
        </w:r>
        <w:r w:rsidR="00C53335">
          <w:fldChar w:fldCharType="separate"/>
        </w:r>
        <w:r w:rsidR="00A81C1F">
          <w:rPr>
            <w:noProof/>
          </w:rPr>
          <w:t>5</w:t>
        </w:r>
        <w:r w:rsidR="00C53335">
          <w:rPr>
            <w:noProof/>
          </w:rPr>
          <w:fldChar w:fldCharType="end"/>
        </w:r>
      </w:p>
    </w:sdtContent>
  </w:sdt>
  <w:p w14:paraId="3AF85B58" w14:textId="71151336" w:rsidR="00D05E91" w:rsidRDefault="00D0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51E62" w14:textId="77777777" w:rsidR="00E03576" w:rsidRDefault="00E035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42BC98" w14:textId="77777777" w:rsidR="00E03576" w:rsidRDefault="00E0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AD8F" w14:textId="00B3D912" w:rsidR="0086632C" w:rsidRDefault="00A55D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502C469" wp14:editId="059487D9">
          <wp:simplePos x="0" y="0"/>
          <wp:positionH relativeFrom="column">
            <wp:posOffset>8315325</wp:posOffset>
          </wp:positionH>
          <wp:positionV relativeFrom="paragraph">
            <wp:posOffset>-152400</wp:posOffset>
          </wp:positionV>
          <wp:extent cx="1409700" cy="828040"/>
          <wp:effectExtent l="0" t="0" r="0" b="0"/>
          <wp:wrapSquare wrapText="bothSides"/>
          <wp:docPr id="77" name="Picture 77" descr="C:\Users\gabriela.worgan\AppData\Local\Microsoft\Windows\INetCache\Content.Word\LWA_logo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.worgan\AppData\Local\Microsoft\Windows\INetCache\Content.Word\LWA_logo_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F30F9" w14:textId="66119366" w:rsidR="0086632C" w:rsidRDefault="00866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0D30"/>
    <w:multiLevelType w:val="hybridMultilevel"/>
    <w:tmpl w:val="E308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35C0"/>
    <w:multiLevelType w:val="multilevel"/>
    <w:tmpl w:val="8D46436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1B0723D8"/>
    <w:multiLevelType w:val="multilevel"/>
    <w:tmpl w:val="877C14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9155F4"/>
    <w:multiLevelType w:val="multilevel"/>
    <w:tmpl w:val="729E9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652B43"/>
    <w:multiLevelType w:val="multilevel"/>
    <w:tmpl w:val="729E9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3A12E6"/>
    <w:multiLevelType w:val="multilevel"/>
    <w:tmpl w:val="4D982F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313258"/>
    <w:multiLevelType w:val="multilevel"/>
    <w:tmpl w:val="0D2485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EC40BB5"/>
    <w:multiLevelType w:val="hybridMultilevel"/>
    <w:tmpl w:val="9226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A"/>
    <w:rsid w:val="00007626"/>
    <w:rsid w:val="000F620F"/>
    <w:rsid w:val="00136FBB"/>
    <w:rsid w:val="00187D12"/>
    <w:rsid w:val="0019554E"/>
    <w:rsid w:val="001B5B1D"/>
    <w:rsid w:val="001E3CCD"/>
    <w:rsid w:val="00256A6C"/>
    <w:rsid w:val="002B6E47"/>
    <w:rsid w:val="0033704F"/>
    <w:rsid w:val="004112B3"/>
    <w:rsid w:val="00474A78"/>
    <w:rsid w:val="00591BE7"/>
    <w:rsid w:val="005B49CB"/>
    <w:rsid w:val="005C2742"/>
    <w:rsid w:val="005D6AA9"/>
    <w:rsid w:val="00630638"/>
    <w:rsid w:val="00641B87"/>
    <w:rsid w:val="00693364"/>
    <w:rsid w:val="006C79E8"/>
    <w:rsid w:val="0076515B"/>
    <w:rsid w:val="007717C9"/>
    <w:rsid w:val="00782404"/>
    <w:rsid w:val="00820033"/>
    <w:rsid w:val="008352EE"/>
    <w:rsid w:val="0086632C"/>
    <w:rsid w:val="00867AEF"/>
    <w:rsid w:val="009D79F3"/>
    <w:rsid w:val="00A10EA3"/>
    <w:rsid w:val="00A179C1"/>
    <w:rsid w:val="00A343F0"/>
    <w:rsid w:val="00A3743A"/>
    <w:rsid w:val="00A55D32"/>
    <w:rsid w:val="00A6038C"/>
    <w:rsid w:val="00A81C1F"/>
    <w:rsid w:val="00AE644B"/>
    <w:rsid w:val="00B16552"/>
    <w:rsid w:val="00B76A2A"/>
    <w:rsid w:val="00BE5117"/>
    <w:rsid w:val="00C142AC"/>
    <w:rsid w:val="00C53335"/>
    <w:rsid w:val="00C67D23"/>
    <w:rsid w:val="00D05E91"/>
    <w:rsid w:val="00D3312B"/>
    <w:rsid w:val="00DF4DB5"/>
    <w:rsid w:val="00E03576"/>
    <w:rsid w:val="00E12CF0"/>
    <w:rsid w:val="00F32BA4"/>
    <w:rsid w:val="00F7084C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BCDFF"/>
  <w15:docId w15:val="{12936C50-243F-41A6-8391-720BF6F8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table" w:styleId="TableGrid">
    <w:name w:val="Table Grid"/>
    <w:basedOn w:val="TableNormal"/>
    <w:uiPriority w:val="39"/>
    <w:rsid w:val="00C5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3259b49128238df170f19f26b58acf97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c2fc086202bd861d6e19e0c483e3d552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>
      <Value>learning with autism</Value>
    </ASD_x0020_3>
    <_x0041_SD2 xmlns="4c4b4a05-e67f-41ba-841a-d2b86b8dea1a"/>
    <_x0041_SD1 xmlns="4c4b4a05-e67f-41ba-841a-d2b86b8dea1a">
      <Value>website</Value>
    </_x0041_SD1>
    <Status xmlns="4c4b4a05-e67f-41ba-841a-d2b86b8dea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0D166-0C39-4B11-ADCD-73097988C33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5D7A460-8DF4-43CC-8FAB-1D313E823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B2CBE-AF30-4A65-AAEE-3EB6712787E7}">
  <ds:schemaRefs>
    <ds:schemaRef ds:uri="6c50f7f4-66d8-485e-84df-f704837f8ff2"/>
    <ds:schemaRef ds:uri="http://purl.org/dc/terms/"/>
    <ds:schemaRef ds:uri="http://schemas.microsoft.com/office/2006/documentManagement/types"/>
    <ds:schemaRef ds:uri="4c4b4a05-e67f-41ba-841a-d2b86b8dea1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2EFB60-5731-4D4D-AD52-7B9A27277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Lane</dc:creator>
  <cp:keywords/>
  <dc:description/>
  <cp:lastModifiedBy>Gabriela Worgan</cp:lastModifiedBy>
  <cp:revision>2</cp:revision>
  <dcterms:created xsi:type="dcterms:W3CDTF">2017-11-09T16:15:00Z</dcterms:created>
  <dcterms:modified xsi:type="dcterms:W3CDTF">2017-11-09T16:15:00Z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