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AE99F" w14:textId="77777777" w:rsidR="0033704F" w:rsidRDefault="0033704F" w:rsidP="005B49CB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14:paraId="6C1CFD53" w14:textId="77777777" w:rsidR="005B49CB" w:rsidRDefault="005B49CB" w:rsidP="005B49CB">
      <w:pPr>
        <w:spacing w:after="0" w:line="240" w:lineRule="auto"/>
        <w:jc w:val="center"/>
        <w:rPr>
          <w:b/>
          <w:sz w:val="36"/>
          <w:szCs w:val="28"/>
        </w:rPr>
      </w:pPr>
    </w:p>
    <w:p w14:paraId="251B5F19" w14:textId="177C4B08" w:rsidR="00C53335" w:rsidRDefault="000E76F4" w:rsidP="005B49CB">
      <w:pPr>
        <w:spacing w:after="0" w:line="240" w:lineRule="auto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Cynllun Gweithredu Dysgu gydag Awtistiaeth i Leoliadau Blynyddoedd Cynnar </w:t>
      </w:r>
    </w:p>
    <w:p w14:paraId="02424AE2" w14:textId="77777777" w:rsidR="005B49CB" w:rsidRPr="00C53335" w:rsidRDefault="005B49CB" w:rsidP="005B49CB">
      <w:pPr>
        <w:spacing w:after="0" w:line="240" w:lineRule="auto"/>
        <w:jc w:val="center"/>
        <w:rPr>
          <w:b/>
          <w:sz w:val="36"/>
          <w:szCs w:val="28"/>
        </w:rPr>
      </w:pP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75"/>
        <w:gridCol w:w="3260"/>
        <w:gridCol w:w="4111"/>
      </w:tblGrid>
      <w:tr w:rsidR="00B76A2A" w14:paraId="300D1C39" w14:textId="77777777" w:rsidTr="000E44A6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77EA1" w14:textId="66271097" w:rsidR="00B76A2A" w:rsidRPr="000E44A6" w:rsidRDefault="00022559" w:rsidP="00022559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Gweithred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1A6B3" w14:textId="6ED2A831" w:rsidR="00B76A2A" w:rsidRPr="000E44A6" w:rsidRDefault="00022559" w:rsidP="00022559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Dyddiad</w:t>
            </w:r>
            <w:r w:rsidR="00D05E91" w:rsidRPr="000E44A6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5146B" w14:textId="5D1C3E9D" w:rsidR="00B76A2A" w:rsidRPr="000E44A6" w:rsidRDefault="00022559" w:rsidP="00022559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Unigolyn sy’n Gyfrifol</w:t>
            </w:r>
          </w:p>
        </w:tc>
      </w:tr>
      <w:tr w:rsidR="00B76A2A" w14:paraId="476E72A1" w14:textId="77777777" w:rsidTr="00A179C1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077E6" w14:textId="7923B085" w:rsidR="00B76A2A" w:rsidRDefault="00022559" w:rsidP="000225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Offeryn Hunanwerthuso Ysgol/Lleoliad Drafft er mwyn cyflwyno gwybodaeth ar gyfer y Cynllun Gweithredu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46714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350C5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76A2A" w14:paraId="5E544778" w14:textId="77777777" w:rsidTr="00A179C1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054E4" w14:textId="18711835" w:rsidR="00B76A2A" w:rsidRDefault="00022559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Gorffen yr Offeryn Hunanwerthuso Ysgol</w:t>
            </w:r>
            <w:r w:rsidR="000C2C15">
              <w:rPr>
                <w:sz w:val="24"/>
                <w:szCs w:val="24"/>
              </w:rPr>
              <w:t>/Lleoliad</w:t>
            </w:r>
            <w:r>
              <w:rPr>
                <w:sz w:val="24"/>
                <w:szCs w:val="24"/>
              </w:rPr>
              <w:t xml:space="preserve"> er mwyn cwblhau’r cynllun gweithredu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596D5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8215A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246B543" w14:textId="77777777" w:rsidR="00B76A2A" w:rsidRDefault="00B76A2A" w:rsidP="005B49CB">
      <w:pPr>
        <w:spacing w:after="0" w:line="240" w:lineRule="auto"/>
        <w:rPr>
          <w:sz w:val="24"/>
          <w:szCs w:val="24"/>
        </w:rPr>
      </w:pPr>
    </w:p>
    <w:p w14:paraId="48DD9ABF" w14:textId="77777777" w:rsidR="00022559" w:rsidRDefault="00022559" w:rsidP="0002255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Cynllun Gweithredu i roi’r Rhaglen Dysgu gydag Awtistiaeth (DGA) ar waith </w:t>
      </w: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3"/>
        <w:gridCol w:w="4252"/>
        <w:gridCol w:w="1559"/>
        <w:gridCol w:w="1701"/>
        <w:gridCol w:w="4111"/>
      </w:tblGrid>
      <w:tr w:rsidR="00022559" w14:paraId="1D496DE6" w14:textId="77777777" w:rsidTr="000E44A6">
        <w:trPr>
          <w:trHeight w:val="675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274A1" w14:textId="00B94022" w:rsidR="00022559" w:rsidRPr="00022559" w:rsidRDefault="00022559" w:rsidP="00022559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22559">
              <w:rPr>
                <w:b/>
                <w:color w:val="FFFFFF" w:themeColor="background1"/>
                <w:sz w:val="24"/>
                <w:szCs w:val="24"/>
              </w:rPr>
              <w:t xml:space="preserve">Beth sydd angen ei wneud? 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12E22" w14:textId="2C22028D" w:rsidR="00022559" w:rsidRPr="00022559" w:rsidRDefault="00022559" w:rsidP="00022559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22559">
              <w:rPr>
                <w:b/>
                <w:color w:val="FFFFFF" w:themeColor="background1"/>
                <w:sz w:val="24"/>
                <w:szCs w:val="24"/>
              </w:rPr>
              <w:t xml:space="preserve">Sut fyddwn ni’n ei wneud?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3D2E7" w14:textId="3E5340F7" w:rsidR="00022559" w:rsidRPr="00022559" w:rsidRDefault="00022559" w:rsidP="00022559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22559">
              <w:rPr>
                <w:b/>
                <w:color w:val="FFFFFF" w:themeColor="background1"/>
                <w:sz w:val="24"/>
                <w:szCs w:val="24"/>
              </w:rPr>
              <w:t xml:space="preserve">Pryd fyddwn ni’n ei wneud? 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EA7D6" w14:textId="066F3573" w:rsidR="00022559" w:rsidRPr="00022559" w:rsidRDefault="00022559" w:rsidP="00022559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22559">
              <w:rPr>
                <w:b/>
                <w:color w:val="FFFFFF" w:themeColor="background1"/>
                <w:sz w:val="24"/>
                <w:szCs w:val="24"/>
              </w:rPr>
              <w:t xml:space="preserve">Sut fyddwn ni’n gwybod os yw wedi gwneud gwahaniaeth? / Meini Prawf Llwyddiant </w:t>
            </w:r>
          </w:p>
        </w:tc>
      </w:tr>
      <w:tr w:rsidR="00022559" w14:paraId="5CF12EEB" w14:textId="77777777" w:rsidTr="00474A78">
        <w:trPr>
          <w:trHeight w:val="675"/>
        </w:trPr>
        <w:tc>
          <w:tcPr>
            <w:tcW w:w="382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9CA07" w14:textId="77777777" w:rsidR="00022559" w:rsidRDefault="00022559" w:rsidP="0002255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82E3C" w14:textId="77777777" w:rsidR="00022559" w:rsidRDefault="00022559" w:rsidP="0002255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61CF9" w14:textId="77777777" w:rsidR="00022559" w:rsidRDefault="00022559" w:rsidP="000225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Tymor / Dyddiad Arfaethedig </w:t>
            </w:r>
          </w:p>
          <w:p w14:paraId="2AF55FFB" w14:textId="75C02E1E" w:rsidR="00022559" w:rsidRDefault="00022559" w:rsidP="000225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F01F5D" w14:textId="77777777" w:rsidR="00022559" w:rsidRDefault="00022559" w:rsidP="000225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Dyddiad Cwblhau </w:t>
            </w:r>
          </w:p>
          <w:p w14:paraId="38C14750" w14:textId="2D8261D6" w:rsidR="00022559" w:rsidRDefault="00022559" w:rsidP="000225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9A08D" w14:textId="77777777" w:rsidR="00022559" w:rsidRDefault="00022559" w:rsidP="0002255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44A6" w14:paraId="3159BA2A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08A63" w14:textId="3128815D" w:rsidR="00022559" w:rsidRDefault="00022559" w:rsidP="000225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Cyflwyno’r rhaglen DGA i staff dysgu, staff cefnogi a staff gofal plant</w:t>
            </w:r>
          </w:p>
          <w:p w14:paraId="2BA1C437" w14:textId="6535878C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74F77" w14:textId="77777777" w:rsidR="00022559" w:rsidRDefault="00022559" w:rsidP="000225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Sesiwn/cyfarfod staff fin nos </w:t>
            </w:r>
          </w:p>
          <w:p w14:paraId="28703D48" w14:textId="77777777" w:rsidR="00022559" w:rsidRDefault="00022559" w:rsidP="000225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Sesiwn cyflwyno: </w:t>
            </w:r>
          </w:p>
          <w:p w14:paraId="0221C354" w14:textId="77777777" w:rsidR="00022559" w:rsidRDefault="00022559" w:rsidP="0002255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 w:rsidRPr="00022559">
              <w:rPr>
                <w:sz w:val="24"/>
                <w:szCs w:val="24"/>
              </w:rPr>
              <w:t>Gwylio’r ffilm gyflwyno</w:t>
            </w:r>
          </w:p>
          <w:p w14:paraId="29B82D87" w14:textId="644F27E2" w:rsidR="00022559" w:rsidRPr="00022559" w:rsidRDefault="00022559" w:rsidP="0002255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 w:rsidRPr="00022559">
              <w:rPr>
                <w:sz w:val="24"/>
                <w:szCs w:val="24"/>
              </w:rPr>
              <w:t>Cyflwyno’r hunanwerthusiad i staff a chasglu mewnbwn pellach er mwyn ei gwblhau</w:t>
            </w:r>
          </w:p>
          <w:p w14:paraId="4B6FDF80" w14:textId="00C2B08E" w:rsidR="000E44A6" w:rsidRPr="000E44A6" w:rsidRDefault="000E44A6" w:rsidP="00022559">
            <w:pPr>
              <w:pStyle w:val="ListParagraph"/>
              <w:spacing w:after="0" w:line="240" w:lineRule="auto"/>
              <w:ind w:left="324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E1070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29517B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7CFC0" w14:textId="66148918" w:rsidR="000E44A6" w:rsidRDefault="00022559" w:rsidP="000C2C1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Yr holl staff dysgu a chefnogi yn cael dealltwriaeth well o </w:t>
            </w:r>
            <w:r w:rsidR="000C2C15">
              <w:rPr>
                <w:sz w:val="24"/>
                <w:szCs w:val="24"/>
              </w:rPr>
              <w:t>anghenion c</w:t>
            </w:r>
            <w:r>
              <w:rPr>
                <w:sz w:val="24"/>
                <w:szCs w:val="24"/>
              </w:rPr>
              <w:t xml:space="preserve">yfathrebu cymdeithasol / awtistiaeth </w:t>
            </w:r>
          </w:p>
        </w:tc>
      </w:tr>
      <w:tr w:rsidR="000E44A6" w14:paraId="2DEE3BA0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7A6B0" w14:textId="4DAB726E" w:rsidR="000E44A6" w:rsidRDefault="00022559" w:rsidP="000225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Hyfforddiant i athrawon, staff cefnogi a staff gofal plant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545DF" w14:textId="77777777" w:rsidR="00022559" w:rsidRDefault="00022559" w:rsidP="000225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Sesiwn/cyfarfod staff fin nos </w:t>
            </w:r>
          </w:p>
          <w:p w14:paraId="7FA65672" w14:textId="77777777" w:rsidR="00022559" w:rsidRDefault="00022559" w:rsidP="000225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Sesiwn hyfforddi: </w:t>
            </w:r>
          </w:p>
          <w:p w14:paraId="2B4F5CD6" w14:textId="2D40363F" w:rsidR="00022559" w:rsidRDefault="00022559" w:rsidP="000225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Fideo i staff blynyddoedd cynnar a thrafodaeth </w:t>
            </w:r>
          </w:p>
          <w:p w14:paraId="4420248E" w14:textId="77777777" w:rsidR="00022559" w:rsidRDefault="00022559" w:rsidP="000225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 w:rsidRPr="00022559">
              <w:rPr>
                <w:sz w:val="24"/>
                <w:szCs w:val="24"/>
              </w:rPr>
              <w:t>Fideo i staff cefnogi a thrafodaeth</w:t>
            </w:r>
          </w:p>
          <w:p w14:paraId="6F338AF7" w14:textId="7842DA78" w:rsidR="00022559" w:rsidRPr="00B33F6A" w:rsidRDefault="00022559" w:rsidP="000225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 w:rsidRPr="00022559">
              <w:rPr>
                <w:sz w:val="24"/>
                <w:szCs w:val="24"/>
              </w:rPr>
              <w:lastRenderedPageBreak/>
              <w:t xml:space="preserve">Yr holl staff i gwblhau’r holiadur ar-lein yn annibynnol, argraffu/cadw’r holiadur </w:t>
            </w:r>
          </w:p>
          <w:p w14:paraId="4B939B5F" w14:textId="1AFD0AFD" w:rsidR="00B33F6A" w:rsidRPr="00B33F6A" w:rsidRDefault="00B33F6A" w:rsidP="00022559">
            <w:pPr>
              <w:pStyle w:val="ListParagraph"/>
              <w:spacing w:after="0" w:line="240" w:lineRule="auto"/>
              <w:ind w:left="324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C7682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1B41C0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42CC5" w14:textId="6118755A" w:rsidR="00022559" w:rsidRDefault="00022559" w:rsidP="000225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 staff yn adnabod arwyddion anghenion cyfathrebu cymdeithasol/awtistiaeth ac yn gwneud atgyfeiriadau lle bo hynny’n briodol </w:t>
            </w:r>
          </w:p>
          <w:p w14:paraId="54066658" w14:textId="0C8B8FCD" w:rsidR="00022559" w:rsidRDefault="00022559" w:rsidP="000225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Mae staff yn deall nodweddion craidd anghenion cyfathrebu cymdeithasol/awtistiaeth ac yn gwneud atgyfeiriadau lle bo hynny’n briodol </w:t>
            </w:r>
          </w:p>
          <w:p w14:paraId="14912393" w14:textId="025ADB49" w:rsidR="00022559" w:rsidRDefault="00022559" w:rsidP="000225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holl staff yn gallu addasu eu harfer o ddydd i ddydd i gefnogi </w:t>
            </w:r>
            <w:r w:rsidR="000C2C15">
              <w:rPr>
                <w:sz w:val="24"/>
                <w:szCs w:val="24"/>
              </w:rPr>
              <w:t>plant sydd</w:t>
            </w:r>
            <w:r>
              <w:rPr>
                <w:sz w:val="24"/>
                <w:szCs w:val="24"/>
              </w:rPr>
              <w:t xml:space="preserve"> ag anghenion cyfathrebu cymdeithasol/awtistiaeth </w:t>
            </w:r>
          </w:p>
          <w:p w14:paraId="1F0E7D92" w14:textId="75D435BD" w:rsidR="00022559" w:rsidRDefault="00022559" w:rsidP="000225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holl staff yn addasu eu dull cyfathrebu i hyrwyddo dealltwriaeth a gostwng pryder a dryswch i blant ag anghenion cyfathrebu cymdeithasol /awtistiaeth </w:t>
            </w:r>
          </w:p>
          <w:p w14:paraId="09F4023D" w14:textId="691E821A" w:rsidR="00022559" w:rsidRDefault="00022559" w:rsidP="000225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holl staff yn cynnig strwythur ychwanegol i weithgareddau fel sy’n briodol </w:t>
            </w:r>
          </w:p>
          <w:p w14:paraId="25611CA1" w14:textId="549D46C6" w:rsidR="00022559" w:rsidRDefault="00022559" w:rsidP="000225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 achosion o ymddygiad heriol gan blant </w:t>
            </w:r>
            <w:r w:rsidR="000C2C15">
              <w:rPr>
                <w:sz w:val="24"/>
                <w:szCs w:val="24"/>
              </w:rPr>
              <w:t xml:space="preserve">sydd </w:t>
            </w:r>
            <w:r>
              <w:rPr>
                <w:sz w:val="24"/>
                <w:szCs w:val="24"/>
              </w:rPr>
              <w:t xml:space="preserve">ag anghenion cyfathrebu cymdeithasol/ awtistiaeth wedi gostwng </w:t>
            </w:r>
          </w:p>
          <w:p w14:paraId="406997B8" w14:textId="30B0EEF9" w:rsidR="000E44A6" w:rsidRDefault="00022559" w:rsidP="000225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Mae ymgysylltu â disgyblion</w:t>
            </w:r>
            <w:r w:rsidR="000C2C15">
              <w:rPr>
                <w:rFonts w:cs="Calibri"/>
                <w:sz w:val="24"/>
                <w:szCs w:val="24"/>
                <w:lang w:eastAsia="en-GB"/>
              </w:rPr>
              <w:t xml:space="preserve"> sydd</w:t>
            </w:r>
            <w:r>
              <w:rPr>
                <w:rFonts w:cs="Calibri"/>
                <w:sz w:val="24"/>
                <w:szCs w:val="24"/>
                <w:lang w:eastAsia="en-GB"/>
              </w:rPr>
              <w:t xml:space="preserve"> ag </w:t>
            </w:r>
            <w:r>
              <w:rPr>
                <w:sz w:val="24"/>
                <w:szCs w:val="24"/>
              </w:rPr>
              <w:t>anghenion cyfathrebu cymdeithasol /</w:t>
            </w:r>
            <w:r>
              <w:rPr>
                <w:rFonts w:cs="Calibri"/>
                <w:sz w:val="24"/>
                <w:szCs w:val="24"/>
                <w:lang w:eastAsia="en-GB"/>
              </w:rPr>
              <w:t xml:space="preserve">awtistiaeth wedi cynyddu </w:t>
            </w:r>
          </w:p>
        </w:tc>
      </w:tr>
      <w:tr w:rsidR="000E44A6" w14:paraId="2B9B3B4C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22213" w14:textId="3EE76443" w:rsidR="000E44A6" w:rsidRDefault="00022559" w:rsidP="000E44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Hyfforddiant i staff gweinyddol, goruchwylwyr canol dydd, llywodraethwyr a gwirfoddolwyr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1E82D" w14:textId="1F1AE640" w:rsidR="000E44A6" w:rsidRPr="0033704F" w:rsidRDefault="00022559" w:rsidP="000225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Mynediad at becyn hyfforddi PowerPoint ASA generig i fod yn Ymwybodol o Awtistiaeth a llenwi’r holiadur ar-lein yn annibynnol, argraffu/cadw’r dystysgrif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4E5CE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70F968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0ED70" w14:textId="77777777" w:rsidR="000C2C15" w:rsidRDefault="000C2C15" w:rsidP="00CB0E0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 w:rsidRPr="000C2C15">
              <w:rPr>
                <w:sz w:val="24"/>
                <w:szCs w:val="24"/>
              </w:rPr>
              <w:t>Mae’r holl staff yn gallu addasu eu harfer o ddydd i ddydd i gefnogi disgyblion ag awtistiaeth</w:t>
            </w:r>
          </w:p>
          <w:p w14:paraId="225A5A6A" w14:textId="4671952A" w:rsidR="00CB0E02" w:rsidRPr="000C2C15" w:rsidRDefault="00CB0E02" w:rsidP="00CB0E0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 w:rsidRPr="000C2C15">
              <w:rPr>
                <w:rFonts w:cs="Calibri"/>
                <w:sz w:val="24"/>
                <w:szCs w:val="24"/>
                <w:lang w:eastAsia="en-GB"/>
              </w:rPr>
              <w:t xml:space="preserve">Mae gan lywodraethwyr fwy o ddealltwriaeth o awtistiaeth i </w:t>
            </w:r>
            <w:r w:rsidRPr="000C2C15">
              <w:rPr>
                <w:rFonts w:cs="Calibri"/>
                <w:sz w:val="24"/>
                <w:szCs w:val="24"/>
                <w:lang w:eastAsia="en-GB"/>
              </w:rPr>
              <w:lastRenderedPageBreak/>
              <w:t xml:space="preserve">gyflawni eu dyletswyddau fel rhan o rolau a chyfrifoldebau’r Corff Llywodraethu </w:t>
            </w:r>
          </w:p>
          <w:p w14:paraId="52EC2DE9" w14:textId="5BE9480E" w:rsidR="00CB0E02" w:rsidRDefault="00CB0E02" w:rsidP="00CB0E0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holl staff yn addasu eu dull cyfathrebu i hyrwyddo dealltwriaeth a gostwng pryder a dryswch i blant sydd ag anghenion cyfathrebu cymdeithasol/ awtistiaeth </w:t>
            </w:r>
          </w:p>
          <w:p w14:paraId="6A21BEA2" w14:textId="3893B2BE" w:rsidR="000E44A6" w:rsidRDefault="000E44A6" w:rsidP="00CB0E02">
            <w:pPr>
              <w:pStyle w:val="ListParagraph"/>
              <w:spacing w:after="0" w:line="240" w:lineRule="auto"/>
              <w:ind w:left="322"/>
              <w:rPr>
                <w:sz w:val="24"/>
                <w:szCs w:val="24"/>
              </w:rPr>
            </w:pPr>
          </w:p>
        </w:tc>
      </w:tr>
      <w:tr w:rsidR="000E44A6" w14:paraId="5AA90A01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EA268" w14:textId="5B833A81" w:rsidR="000E44A6" w:rsidRDefault="00CB0E02" w:rsidP="000E44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Rhoi gwybod i Rieni am y rhaglen DGA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95AC7" w14:textId="73E23C30" w:rsidR="000E44A6" w:rsidRPr="0033704F" w:rsidRDefault="00CB0E02" w:rsidP="00CB0E0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Llythyr i’w anfon adref i roi gwybod i rieni am y feithrinfa/lleoliad yn cymryd rhan yn y rhaglen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C6CD2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F776AE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0A224" w14:textId="5000E6F7" w:rsidR="000E44A6" w:rsidRDefault="00CB0E02" w:rsidP="00CB0E0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Feithrinfa/Lleoliad yn codi proffil ac ymwybyddiaeth o awtistiaeth </w:t>
            </w:r>
          </w:p>
        </w:tc>
      </w:tr>
      <w:tr w:rsidR="000E44A6" w14:paraId="37D051FD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1BAC8" w14:textId="0DE0EBE9" w:rsidR="000E44A6" w:rsidRDefault="00CB0E02" w:rsidP="00CB0E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Codi ymwybyddiaeth o ASA gyda phlant Blynyddoedd Cynnar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74C25" w14:textId="3799C652" w:rsidR="000E44A6" w:rsidRPr="00FD5EBC" w:rsidRDefault="00CB0E02" w:rsidP="00CB0E0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24" w:hanging="324"/>
              <w:rPr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Gellir dod o hyd i gynllun gwers a gweithgareddau ychwanegol Teifi a’i Ffrindiau ar-lein. Maent yn cynnwys sesiynau sy’n trafod gwahaniaeth a bod yn garedig.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0F7D7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40C920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B0874" w14:textId="6C462897" w:rsidR="000E44A6" w:rsidRDefault="00CB0E02" w:rsidP="006F6C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Mae’r plant yn gallu derbyn gwahaniaeth yn well a bod yn garedig tuag at y sawl sydd ag angh</w:t>
            </w:r>
            <w:r w:rsidR="006F6C69">
              <w:rPr>
                <w:sz w:val="24"/>
                <w:szCs w:val="24"/>
              </w:rPr>
              <w:t>enion cyfathrebu cymdeithasol/a</w:t>
            </w:r>
            <w:r>
              <w:rPr>
                <w:sz w:val="24"/>
                <w:szCs w:val="24"/>
              </w:rPr>
              <w:t>wtistiaeth</w:t>
            </w:r>
          </w:p>
        </w:tc>
      </w:tr>
      <w:tr w:rsidR="000E44A6" w14:paraId="476F0225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61686" w14:textId="4AF312E6" w:rsidR="000E44A6" w:rsidRDefault="00CB0E02" w:rsidP="000E44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Athrawon sydd Newydd Gymhwyso (ANG) / staff newydd i’r ysgol/lleoliad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AF4B0" w14:textId="68BAC2DE" w:rsidR="00FD5EBC" w:rsidRPr="0033704F" w:rsidRDefault="00CB0E02" w:rsidP="00CB0E0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Athrawon sydd Newydd Gymhwyso/staff newydd i’r ysgol/lleoliad i gael eu cefnogi fel rhan o’u rhaglen gynefino a’u cyflwyno i’r rhaglen DGA trwy wylio’r ffilm DGA briodol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9CDE4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AC8861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2CF74" w14:textId="04108867" w:rsidR="00CB0E02" w:rsidRPr="00187D12" w:rsidRDefault="00CB0E02" w:rsidP="00CB0E0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Cysondeb o ran yr holl staff newydd yn yr ysgol/lleoliad yn cael ymwybyddiaeth o anghenion cyfathrebu cymdeithasol/ awtistiaeth ac yn adnabod arwyddion awtistiaeth gan wneud atgyfeiriadau lle bo hynny’n briodol </w:t>
            </w:r>
          </w:p>
          <w:p w14:paraId="338D6085" w14:textId="56741F19" w:rsidR="00CB0E02" w:rsidRPr="00187D12" w:rsidRDefault="00CB0E02" w:rsidP="00CB0E0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holl staff yn gallu addasu eu harfer o ddydd i ddydd i gefnogi plant sydd ag anghenion cyfathrebu cymdeithasol/ awtistiaeth </w:t>
            </w:r>
          </w:p>
          <w:p w14:paraId="52B33AF3" w14:textId="30981AC5" w:rsidR="00FD5EBC" w:rsidRPr="00187D12" w:rsidRDefault="00CB0E02" w:rsidP="00CB0E0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Mae’r holl staff yn addasu eu dull cyfathrebu i hyrwyddo dealltwriaeth a gostwng pryder a dryswch i blant sydd ag anghenion cyfathrebu cymdeithasol/ awtistiaeth</w:t>
            </w:r>
          </w:p>
          <w:p w14:paraId="5C4B14EF" w14:textId="5647B1C9" w:rsidR="000E44A6" w:rsidRPr="00C53335" w:rsidRDefault="000E44A6" w:rsidP="00CB0E02">
            <w:pPr>
              <w:pStyle w:val="ListParagraph"/>
              <w:spacing w:after="0" w:line="240" w:lineRule="auto"/>
              <w:ind w:left="322"/>
              <w:rPr>
                <w:sz w:val="24"/>
                <w:szCs w:val="24"/>
              </w:rPr>
            </w:pPr>
          </w:p>
        </w:tc>
      </w:tr>
    </w:tbl>
    <w:p w14:paraId="60A33BE2" w14:textId="467CFEAE" w:rsidR="005D6AA9" w:rsidRDefault="005D6AA9" w:rsidP="005B49CB">
      <w:pPr>
        <w:spacing w:after="0" w:line="240" w:lineRule="auto"/>
      </w:pPr>
      <w:r>
        <w:lastRenderedPageBreak/>
        <w:br w:type="page"/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823"/>
        <w:gridCol w:w="4252"/>
        <w:gridCol w:w="1559"/>
        <w:gridCol w:w="1701"/>
        <w:gridCol w:w="4111"/>
      </w:tblGrid>
      <w:tr w:rsidR="00C53335" w14:paraId="3745C949" w14:textId="77777777" w:rsidTr="00FD5EBC">
        <w:tc>
          <w:tcPr>
            <w:tcW w:w="15446" w:type="dxa"/>
            <w:gridSpan w:val="5"/>
            <w:shd w:val="clear" w:color="auto" w:fill="0070C0"/>
          </w:tcPr>
          <w:p w14:paraId="1EDD9FBD" w14:textId="3138DE64" w:rsidR="00C53335" w:rsidRDefault="00CB0E02" w:rsidP="00CB0E02">
            <w:pPr>
              <w:spacing w:after="0" w:line="240" w:lineRule="auto"/>
              <w:ind w:left="317" w:hanging="283"/>
              <w:jc w:val="center"/>
            </w:pPr>
            <w:r w:rsidRPr="00CB0E02">
              <w:rPr>
                <w:b/>
                <w:i/>
                <w:color w:val="FFFFFF" w:themeColor="background1"/>
                <w:sz w:val="24"/>
                <w:szCs w:val="24"/>
              </w:rPr>
              <w:lastRenderedPageBreak/>
              <w:t xml:space="preserve">Isod mae rhai enghreifftiau o strategaethau y gellid eu gweithredu fel rhan o’r Rhaglen Dysgu gydag Awtistiaeth (nid yw hon yn rhestr ddiderfyn, gallwch ddileu rhannau fel sy’n briodol ac ychwanegu at yr adran hon) </w:t>
            </w:r>
          </w:p>
        </w:tc>
      </w:tr>
      <w:tr w:rsidR="00A55D32" w14:paraId="53169AA2" w14:textId="77777777" w:rsidTr="00474A78">
        <w:tc>
          <w:tcPr>
            <w:tcW w:w="3823" w:type="dxa"/>
          </w:tcPr>
          <w:p w14:paraId="242AECB5" w14:textId="424BB2AA" w:rsidR="00A55D32" w:rsidRDefault="00CB0E02" w:rsidP="00CB0E02">
            <w:pPr>
              <w:spacing w:after="0" w:line="240" w:lineRule="auto"/>
            </w:pPr>
            <w:r>
              <w:rPr>
                <w:sz w:val="24"/>
                <w:szCs w:val="24"/>
              </w:rPr>
              <w:t>Gosod amserlenni gweledol ym mhob ystafell ddosbarth i gefnogi plentyn sydd ag anghenion cyfathrebu cymdeithasol/ASA</w:t>
            </w:r>
          </w:p>
        </w:tc>
        <w:tc>
          <w:tcPr>
            <w:tcW w:w="4252" w:type="dxa"/>
          </w:tcPr>
          <w:p w14:paraId="1DC7A7F5" w14:textId="494AC6A7" w:rsidR="00A55D32" w:rsidRDefault="00CB0E02" w:rsidP="00042C0A">
            <w:pPr>
              <w:spacing w:after="0" w:line="240" w:lineRule="auto"/>
            </w:pPr>
            <w:r>
              <w:rPr>
                <w:sz w:val="24"/>
                <w:szCs w:val="24"/>
              </w:rPr>
              <w:t>Dosbarthiadau/lleoliad i sefydlu amserlenni gweledol i’w defnyddio bob bore tra’n trafod y cynllun ar gyfer y dydd</w:t>
            </w:r>
            <w:r w:rsidR="00A55D3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14:paraId="0F83316E" w14:textId="3DD278A9" w:rsidR="00A55D32" w:rsidRDefault="00A55D32" w:rsidP="00A55D32">
            <w:pPr>
              <w:spacing w:after="0" w:line="240" w:lineRule="auto"/>
            </w:pPr>
          </w:p>
        </w:tc>
        <w:tc>
          <w:tcPr>
            <w:tcW w:w="1701" w:type="dxa"/>
          </w:tcPr>
          <w:p w14:paraId="370C111E" w14:textId="75C26610" w:rsidR="00A55D32" w:rsidRDefault="00A55D32" w:rsidP="00A55D32">
            <w:pPr>
              <w:spacing w:after="0" w:line="240" w:lineRule="auto"/>
            </w:pPr>
          </w:p>
        </w:tc>
        <w:tc>
          <w:tcPr>
            <w:tcW w:w="4111" w:type="dxa"/>
          </w:tcPr>
          <w:p w14:paraId="64F982AA" w14:textId="75CFBFD7" w:rsidR="00A55D32" w:rsidRDefault="00042C0A" w:rsidP="00042C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 xml:space="preserve">Gostyngiad mewn achosion o bryder/pyliau enbyd o dymer/ymddygiad heriol </w:t>
            </w:r>
          </w:p>
        </w:tc>
      </w:tr>
      <w:tr w:rsidR="00A55D32" w14:paraId="3CA7448F" w14:textId="77777777" w:rsidTr="00474A78">
        <w:tc>
          <w:tcPr>
            <w:tcW w:w="3823" w:type="dxa"/>
          </w:tcPr>
          <w:p w14:paraId="40AAC710" w14:textId="5B59B94A" w:rsidR="00A55D32" w:rsidRDefault="00042C0A" w:rsidP="00042C0A">
            <w:pPr>
              <w:spacing w:after="0" w:line="240" w:lineRule="auto"/>
            </w:pPr>
            <w:r>
              <w:rPr>
                <w:sz w:val="24"/>
                <w:szCs w:val="24"/>
              </w:rPr>
              <w:t>Cyflwyno cardiau Nawr a Nesaf i gefnogi plant sydd ag anghenion cyfathrebu cymdeithasol/ASA</w:t>
            </w:r>
          </w:p>
        </w:tc>
        <w:tc>
          <w:tcPr>
            <w:tcW w:w="4252" w:type="dxa"/>
          </w:tcPr>
          <w:p w14:paraId="72A38A93" w14:textId="541F3B19" w:rsidR="00A55D32" w:rsidRDefault="00042C0A" w:rsidP="00042C0A">
            <w:pPr>
              <w:spacing w:after="0" w:line="240" w:lineRule="auto"/>
            </w:pPr>
            <w:r>
              <w:rPr>
                <w:sz w:val="24"/>
                <w:szCs w:val="24"/>
              </w:rPr>
              <w:t>Defnyddio cardiau Nawr a Nesaf ar gyfer plant sydd angen eu paratoi am un gweithgaredd i’r un nesaf</w:t>
            </w:r>
          </w:p>
        </w:tc>
        <w:tc>
          <w:tcPr>
            <w:tcW w:w="1559" w:type="dxa"/>
          </w:tcPr>
          <w:p w14:paraId="07081A79" w14:textId="1481586E" w:rsidR="00A55D32" w:rsidRDefault="00A55D32" w:rsidP="00A55D32">
            <w:pPr>
              <w:spacing w:after="0" w:line="240" w:lineRule="auto"/>
            </w:pPr>
          </w:p>
        </w:tc>
        <w:tc>
          <w:tcPr>
            <w:tcW w:w="1701" w:type="dxa"/>
          </w:tcPr>
          <w:p w14:paraId="5CEC4B2E" w14:textId="46931B0B" w:rsidR="00A55D32" w:rsidRDefault="00A55D32" w:rsidP="00A55D32">
            <w:pPr>
              <w:spacing w:after="0" w:line="240" w:lineRule="auto"/>
            </w:pPr>
          </w:p>
        </w:tc>
        <w:tc>
          <w:tcPr>
            <w:tcW w:w="4111" w:type="dxa"/>
          </w:tcPr>
          <w:p w14:paraId="700CF887" w14:textId="61E20756" w:rsidR="00A55D32" w:rsidRDefault="00042C0A" w:rsidP="00A55D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>Gostyngiad mewn achosion o bryder/pyliau enbyd o dymer/ymddygiad heriol</w:t>
            </w:r>
          </w:p>
        </w:tc>
      </w:tr>
      <w:tr w:rsidR="00A55D32" w14:paraId="73BB7ADF" w14:textId="77777777" w:rsidTr="00474A78">
        <w:tc>
          <w:tcPr>
            <w:tcW w:w="3823" w:type="dxa"/>
            <w:tcBorders>
              <w:bottom w:val="single" w:sz="4" w:space="0" w:color="auto"/>
            </w:tcBorders>
          </w:tcPr>
          <w:p w14:paraId="12A41E70" w14:textId="0243C152" w:rsidR="00A55D32" w:rsidRDefault="00042C0A" w:rsidP="00042C0A">
            <w:pPr>
              <w:spacing w:after="0" w:line="240" w:lineRule="auto"/>
            </w:pPr>
            <w:r>
              <w:rPr>
                <w:sz w:val="24"/>
                <w:szCs w:val="24"/>
              </w:rPr>
              <w:t>Cefnogi plentyn i eistedd ar y carped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D307C8A" w14:textId="0EC1EC0F" w:rsidR="00A55D32" w:rsidRDefault="000C2C15" w:rsidP="00042C0A">
            <w:pPr>
              <w:spacing w:after="0" w:line="240" w:lineRule="auto"/>
            </w:pPr>
            <w:r>
              <w:rPr>
                <w:rFonts w:cs="Calibri"/>
                <w:sz w:val="24"/>
                <w:szCs w:val="24"/>
                <w:lang w:eastAsia="en-GB"/>
              </w:rPr>
              <w:t>Defnyddio “mannau” ar y carped i gefnogi plentyn sydd ag anghenion cyfathrebu cymdeithasol/ASA i wybod lle y disgwylir iddynt eistedd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8268969" w14:textId="6D8C8D38" w:rsidR="00A55D32" w:rsidRDefault="00A55D32" w:rsidP="00A55D32">
            <w:pPr>
              <w:spacing w:after="0" w:line="240" w:lineRule="auto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723B5D" w14:textId="0AC974A5" w:rsidR="00A55D32" w:rsidRDefault="00A55D32" w:rsidP="00A55D32">
            <w:pPr>
              <w:spacing w:after="0" w:line="240" w:lineRule="auto"/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E5C3DCB" w14:textId="69ABB76C" w:rsidR="00A55D32" w:rsidRDefault="00042C0A" w:rsidP="00A55D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>Gostyngiad mewn achosion o bryder/pyliau enbyd o dymer/ymddygiad heriol</w:t>
            </w:r>
          </w:p>
        </w:tc>
      </w:tr>
      <w:tr w:rsidR="00A55D32" w14:paraId="722F27CF" w14:textId="77777777" w:rsidTr="00474A78">
        <w:tc>
          <w:tcPr>
            <w:tcW w:w="3823" w:type="dxa"/>
            <w:tcBorders>
              <w:bottom w:val="single" w:sz="4" w:space="0" w:color="000000" w:themeColor="text1"/>
            </w:tcBorders>
          </w:tcPr>
          <w:p w14:paraId="28C1CD2B" w14:textId="137F20F3" w:rsidR="00A55D32" w:rsidRDefault="00042C0A" w:rsidP="00042C0A">
            <w:pPr>
              <w:spacing w:after="0" w:line="240" w:lineRule="auto"/>
            </w:pPr>
            <w:r>
              <w:rPr>
                <w:sz w:val="24"/>
                <w:szCs w:val="24"/>
              </w:rPr>
              <w:t>Cefnogi plentyn i wybod pryd y mae gweithgaredd wedi dod i ben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</w:tcPr>
          <w:p w14:paraId="2DE8AE48" w14:textId="5146B26A" w:rsidR="00A55D32" w:rsidRDefault="00042C0A" w:rsidP="00042C0A">
            <w:pPr>
              <w:spacing w:after="0" w:line="240" w:lineRule="auto"/>
            </w:pPr>
            <w:r>
              <w:rPr>
                <w:sz w:val="24"/>
                <w:szCs w:val="24"/>
              </w:rPr>
              <w:t>Defnyddio amserydd tywod i gefnogi plentyn yn weledol i wybod pryd y bydd gweithgaredd yn dod i ben. Atgyfnerthu gyda’r defnydd o gyfrif i lawr ar lafar/gair i atgoffa er mwyn cefnogi eu paratoi at ddiwedd gweithgaredd.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14:paraId="5272DAD2" w14:textId="353D26C9" w:rsidR="00A55D32" w:rsidRDefault="00A55D32" w:rsidP="00A55D32">
            <w:pPr>
              <w:spacing w:after="0" w:line="240" w:lineRule="auto"/>
            </w:pP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14:paraId="1B417BE3" w14:textId="72D6CB2B" w:rsidR="00A55D32" w:rsidRDefault="00A55D32" w:rsidP="00A55D32">
            <w:pPr>
              <w:spacing w:after="0" w:line="240" w:lineRule="auto"/>
            </w:pP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14:paraId="3A3A85E3" w14:textId="0EB0F29B" w:rsidR="00A55D32" w:rsidRDefault="00042C0A" w:rsidP="00A55D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322"/>
            </w:pPr>
            <w:r>
              <w:rPr>
                <w:sz w:val="24"/>
                <w:szCs w:val="24"/>
              </w:rPr>
              <w:t>Gostyngiad mewn achosion o bryder/pyliau enbyd o dymer/ymddygiad heriol</w:t>
            </w:r>
          </w:p>
        </w:tc>
      </w:tr>
      <w:tr w:rsidR="00A55D32" w14:paraId="0DE24038" w14:textId="77777777" w:rsidTr="00FD5EBC">
        <w:tc>
          <w:tcPr>
            <w:tcW w:w="382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D8AA627" w14:textId="00D09F87" w:rsidR="00A55D32" w:rsidRDefault="00042C0A" w:rsidP="00042C0A">
            <w:pPr>
              <w:spacing w:after="0" w:line="240" w:lineRule="auto"/>
            </w:pPr>
            <w:r>
              <w:rPr>
                <w:sz w:val="24"/>
                <w:szCs w:val="24"/>
              </w:rPr>
              <w:t>Cyflwyno’r defnydd o weithgareddau paru gweledol</w:t>
            </w:r>
          </w:p>
        </w:tc>
        <w:tc>
          <w:tcPr>
            <w:tcW w:w="425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B151A62" w14:textId="234D707C" w:rsidR="00A55D32" w:rsidRDefault="00042C0A" w:rsidP="00042C0A">
            <w:pPr>
              <w:spacing w:after="0" w:line="240" w:lineRule="auto"/>
            </w:pPr>
            <w:r>
              <w:rPr>
                <w:sz w:val="24"/>
                <w:szCs w:val="24"/>
              </w:rPr>
              <w:t>Defnyddio gweithgareddau paru gweledol i gefnogi cydymffurfiaeth i wneud gweithgareddau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A1F0E0" w14:textId="7A60EE3F" w:rsidR="00A55D32" w:rsidRDefault="00A55D32" w:rsidP="00A55D32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6A2A1F5" w14:textId="0CE9A4B8" w:rsidR="00A55D32" w:rsidRDefault="00A55D32" w:rsidP="00A55D32">
            <w:p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82C1304" w14:textId="330023D9" w:rsidR="00A55D32" w:rsidRDefault="00042C0A" w:rsidP="00042C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322"/>
            </w:pPr>
            <w:r>
              <w:rPr>
                <w:sz w:val="24"/>
                <w:szCs w:val="24"/>
              </w:rPr>
              <w:t>Mae plant sydd ag anghenion cyfathrebu cymdeithasol/ASA yn cymryd rhan mewn gweithgareddau gweledol am gyfnod penodol o amser</w:t>
            </w:r>
          </w:p>
        </w:tc>
      </w:tr>
      <w:tr w:rsidR="00FD5EBC" w14:paraId="206749F8" w14:textId="77777777" w:rsidTr="00FD5EBC">
        <w:tc>
          <w:tcPr>
            <w:tcW w:w="382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6433C8A" w14:textId="409C3424" w:rsidR="00FD5EBC" w:rsidRDefault="00042C0A" w:rsidP="00042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Cyflwyno a sefydlu system smotiau goleuadau traffig ar ddrysau o amgylch yr ysgol/lleoliad</w:t>
            </w:r>
          </w:p>
        </w:tc>
        <w:tc>
          <w:tcPr>
            <w:tcW w:w="425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7C7D1FA" w14:textId="0097F249" w:rsidR="00042C0A" w:rsidRDefault="00042C0A" w:rsidP="00042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Smotiau i’w gludo ar bob drws o amgylch yr ysgol/lleoliad ar gyfer diogelwch plant. </w:t>
            </w:r>
          </w:p>
          <w:p w14:paraId="17CF1DF8" w14:textId="77777777" w:rsidR="00042C0A" w:rsidRDefault="00042C0A" w:rsidP="00042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Coch = Ni allaf fynd trwy’r drws hwn heb oedolyn. </w:t>
            </w:r>
          </w:p>
          <w:p w14:paraId="7FBD64C5" w14:textId="77777777" w:rsidR="00042C0A" w:rsidRDefault="00042C0A" w:rsidP="00042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Melyn = Rhaid i mi ofyn i oedolyn i fynd trwy’r drws hwn. </w:t>
            </w:r>
          </w:p>
          <w:p w14:paraId="5F4033C5" w14:textId="2F8A23C0" w:rsidR="00042C0A" w:rsidRDefault="00042C0A" w:rsidP="00042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Gwyrdd = Gallaf fynd trwy’r drws hwn ar ben fy hunan. </w:t>
            </w:r>
          </w:p>
          <w:p w14:paraId="0C767C23" w14:textId="26F26CD2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88503E3" w14:textId="77777777" w:rsidR="00FD5EBC" w:rsidRDefault="00FD5EBC" w:rsidP="00A55D32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1F2E5A4" w14:textId="77777777" w:rsidR="00FD5EBC" w:rsidRDefault="00FD5EBC" w:rsidP="00A55D32">
            <w:p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60BE0A" w14:textId="176662DB" w:rsidR="00FD5EBC" w:rsidRDefault="00042C0A" w:rsidP="00A55D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Cefnogi disgyblion yn weledol i ddeall diogelwch</w:t>
            </w:r>
          </w:p>
        </w:tc>
      </w:tr>
      <w:tr w:rsidR="00FD5EBC" w14:paraId="6689EA58" w14:textId="77777777" w:rsidTr="00FD5EBC">
        <w:tc>
          <w:tcPr>
            <w:tcW w:w="382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A212796" w14:textId="19E062D5" w:rsidR="00FD5EBC" w:rsidRDefault="00042C0A" w:rsidP="00042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Cyflwyno ffotograffau o staff ar ddrysau ystafelloedd dosbarth/y lleoliad</w:t>
            </w:r>
          </w:p>
        </w:tc>
        <w:tc>
          <w:tcPr>
            <w:tcW w:w="425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4F85F7D" w14:textId="1BB6E7DB" w:rsidR="00FD5EBC" w:rsidRDefault="00042C0A" w:rsidP="00042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Pob ystafell ddosbarth/lleoliad i gael ffotograffau o staff sy’n gweithio yn y dosbarth/lleoliad hwn ar sail reolaidd. 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7740884" w14:textId="77777777" w:rsidR="00FD5EBC" w:rsidRDefault="00FD5EBC" w:rsidP="00FD5EB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9777C14" w14:textId="77777777" w:rsidR="00FD5EBC" w:rsidRDefault="00FD5EBC" w:rsidP="00FD5EBC">
            <w:p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C272D06" w14:textId="77777777" w:rsidR="00042C0A" w:rsidRDefault="00042C0A" w:rsidP="00042C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Lleihau pryder disgyblion </w:t>
            </w:r>
          </w:p>
          <w:p w14:paraId="77DFFA15" w14:textId="65F73736" w:rsidR="00FD5EBC" w:rsidRDefault="00042C0A" w:rsidP="00042C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Paratoi disgyblion yn weledol</w:t>
            </w:r>
          </w:p>
        </w:tc>
      </w:tr>
      <w:tr w:rsidR="00FD5EBC" w14:paraId="0AC0A497" w14:textId="77777777" w:rsidTr="00474A78">
        <w:tc>
          <w:tcPr>
            <w:tcW w:w="3823" w:type="dxa"/>
            <w:tcBorders>
              <w:top w:val="single" w:sz="4" w:space="0" w:color="000000" w:themeColor="text1"/>
            </w:tcBorders>
          </w:tcPr>
          <w:p w14:paraId="67E421EB" w14:textId="7BC9B4BA" w:rsidR="00FD5EBC" w:rsidRDefault="00042C0A" w:rsidP="00042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Cyflwyno proffiliau plentyn/proffiliau un tudalen ar gyfer plant sydd ag anghenion cyfathrebu cymdeithasol/ ASA </w:t>
            </w:r>
          </w:p>
        </w:tc>
        <w:tc>
          <w:tcPr>
            <w:tcW w:w="4252" w:type="dxa"/>
            <w:tcBorders>
              <w:top w:val="single" w:sz="4" w:space="0" w:color="000000" w:themeColor="text1"/>
            </w:tcBorders>
          </w:tcPr>
          <w:p w14:paraId="35F62F41" w14:textId="148B53D1" w:rsidR="00FD5EBC" w:rsidRDefault="00042C0A" w:rsidP="00042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Defnyddio proffil plentyn/ proffil un tudalen i rannu gwybodaeth am y plentyn</w:t>
            </w:r>
          </w:p>
        </w:tc>
        <w:tc>
          <w:tcPr>
            <w:tcW w:w="1559" w:type="dxa"/>
            <w:tcBorders>
              <w:top w:val="single" w:sz="4" w:space="0" w:color="000000" w:themeColor="text1"/>
            </w:tcBorders>
          </w:tcPr>
          <w:p w14:paraId="407FA642" w14:textId="77777777" w:rsidR="00FD5EBC" w:rsidRDefault="00FD5EBC" w:rsidP="00FD5EB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 w:themeColor="text1"/>
            </w:tcBorders>
          </w:tcPr>
          <w:p w14:paraId="7C19FD0D" w14:textId="77777777" w:rsidR="00FD5EBC" w:rsidRDefault="00FD5EBC" w:rsidP="00FD5EBC">
            <w:p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000000" w:themeColor="text1"/>
            </w:tcBorders>
          </w:tcPr>
          <w:p w14:paraId="5695D02A" w14:textId="77777777" w:rsidR="00042C0A" w:rsidRDefault="00042C0A" w:rsidP="00042C0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Yn cynorthwyo cysondeb o ran gofal </w:t>
            </w:r>
          </w:p>
          <w:p w14:paraId="4C5FC249" w14:textId="655C0F06" w:rsidR="00042C0A" w:rsidRDefault="00042C0A" w:rsidP="00042C0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Yn cynorthwyo gyda symud/pontio o ddosbarth </w:t>
            </w:r>
            <w:r w:rsidR="006F6C69">
              <w:rPr>
                <w:sz w:val="24"/>
                <w:szCs w:val="24"/>
              </w:rPr>
              <w:t>i ddosbarth /cyfnodau allweddol</w:t>
            </w:r>
            <w:r w:rsidR="00C0169F">
              <w:rPr>
                <w:sz w:val="24"/>
                <w:szCs w:val="24"/>
              </w:rPr>
              <w:t>, o’r lleoliad i’r ysgol</w:t>
            </w:r>
          </w:p>
          <w:p w14:paraId="0C0DDC14" w14:textId="334B2E20" w:rsidR="00FD5EBC" w:rsidRDefault="00042C0A" w:rsidP="00C0169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Yn cyflwyno gwybodaeth i </w:t>
            </w:r>
            <w:r w:rsidR="00C0169F">
              <w:rPr>
                <w:sz w:val="24"/>
                <w:szCs w:val="24"/>
              </w:rPr>
              <w:t>staff</w:t>
            </w:r>
            <w:r>
              <w:rPr>
                <w:sz w:val="24"/>
                <w:szCs w:val="24"/>
              </w:rPr>
              <w:t xml:space="preserve"> cyflenwi </w:t>
            </w:r>
          </w:p>
        </w:tc>
      </w:tr>
    </w:tbl>
    <w:p w14:paraId="79440344" w14:textId="5FECC9B3" w:rsidR="00C53335" w:rsidRDefault="00C53335" w:rsidP="005B49CB">
      <w:pPr>
        <w:spacing w:after="0" w:line="240" w:lineRule="auto"/>
      </w:pPr>
    </w:p>
    <w:p w14:paraId="1A02B0E5" w14:textId="70F78F6F" w:rsidR="00A55D32" w:rsidRDefault="00A55D32" w:rsidP="005B49CB">
      <w:pPr>
        <w:spacing w:after="0" w:line="240" w:lineRule="auto"/>
      </w:pPr>
    </w:p>
    <w:p w14:paraId="6446778E" w14:textId="773E4955" w:rsidR="00A55D32" w:rsidRDefault="00A55D32" w:rsidP="005B49CB">
      <w:pPr>
        <w:spacing w:after="0" w:line="240" w:lineRule="auto"/>
      </w:pPr>
    </w:p>
    <w:p w14:paraId="2B9045C1" w14:textId="77777777" w:rsidR="00A55D32" w:rsidRDefault="00A55D32" w:rsidP="005B49CB">
      <w:pPr>
        <w:spacing w:after="0" w:line="240" w:lineRule="auto"/>
      </w:pPr>
    </w:p>
    <w:p w14:paraId="45F2D922" w14:textId="77777777" w:rsidR="005B49CB" w:rsidRDefault="005B49CB" w:rsidP="005B49CB">
      <w:pPr>
        <w:spacing w:after="0" w:line="240" w:lineRule="auto"/>
      </w:pP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70"/>
        <w:gridCol w:w="1276"/>
      </w:tblGrid>
      <w:tr w:rsidR="00FD5EBC" w:rsidRPr="00FD5EBC" w14:paraId="0706F09D" w14:textId="77777777" w:rsidTr="00FD5EBC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D11CF" w14:textId="2E06208A" w:rsidR="00B76A2A" w:rsidRPr="00FD5EBC" w:rsidRDefault="00C0169F" w:rsidP="005B49CB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C0169F">
              <w:rPr>
                <w:b/>
                <w:color w:val="FFFFFF" w:themeColor="background1"/>
                <w:sz w:val="24"/>
                <w:szCs w:val="24"/>
              </w:rPr>
              <w:t>I ymgeisio am Wobr y Rhaglen DGA, bydd angen i chi sicrhau fod: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0F795" w14:textId="0A02B530" w:rsidR="00B76A2A" w:rsidRPr="00FD5EBC" w:rsidRDefault="0033704F" w:rsidP="005B49CB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D5EBC">
              <w:rPr>
                <w:b/>
                <w:color w:val="FFFFFF" w:themeColor="background1"/>
                <w:sz w:val="24"/>
                <w:szCs w:val="24"/>
              </w:rPr>
              <w:t>(</w:t>
            </w:r>
            <w:r w:rsidRPr="00FD5EBC">
              <w:rPr>
                <w:b/>
                <w:color w:val="FFFFFF" w:themeColor="background1"/>
                <w:sz w:val="24"/>
                <w:szCs w:val="24"/>
              </w:rPr>
              <w:sym w:font="Wingdings" w:char="F0FC"/>
            </w:r>
            <w:r w:rsidRPr="00FD5EBC">
              <w:rPr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FD5EBC" w14:paraId="54217D20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97693" w14:textId="388466E1" w:rsidR="00FD5EBC" w:rsidRDefault="00C0169F" w:rsidP="00C016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Yr holl staff dysgu/staff cefnogi a staff gofal plant wedi cwblhau’r cynllun ardystio blynyddoedd cynnar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6C072" w14:textId="77777777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D5EBC" w14:paraId="2BE5D838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A18CE" w14:textId="31A78743" w:rsidR="00FD5EBC" w:rsidRDefault="00C0169F" w:rsidP="00C016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Yr holl staff eraill (gan gynnwys staff gweinyddol, llywodraethwyr ac ati) wedi cwblhau’r Cynllun Ymwybodol o ASA generig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66B0F" w14:textId="77777777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D5EBC" w14:paraId="750CCE42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4B7E8" w14:textId="053FC024" w:rsidR="00FD5EBC" w:rsidRDefault="00C0169F" w:rsidP="00C016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Yr holl blant blynyddoedd cynnar wedi cymryd rhan yn y Wers/mewn Gwersi Teifi a’i Ffrindiau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017C5" w14:textId="77777777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D5EBC" w14:paraId="7EC8053B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1B72F" w14:textId="4B79C81C" w:rsidR="00FD5EBC" w:rsidRDefault="00C0169F" w:rsidP="00C016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Arfer wedi newid o fewn yr ysgol/lleoliad (tystiolaeth o hyn o fewn y cynllun gweithredu hwn)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D4DA1" w14:textId="77777777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A7DB047" w14:textId="77777777" w:rsidR="00B76A2A" w:rsidRDefault="00B76A2A" w:rsidP="005B49CB">
      <w:pPr>
        <w:spacing w:after="0" w:line="240" w:lineRule="auto"/>
        <w:rPr>
          <w:sz w:val="24"/>
          <w:szCs w:val="24"/>
        </w:rPr>
      </w:pPr>
    </w:p>
    <w:p w14:paraId="22E079C6" w14:textId="77777777" w:rsidR="00B76A2A" w:rsidRDefault="00B76A2A" w:rsidP="005B49CB">
      <w:pPr>
        <w:spacing w:after="0" w:line="240" w:lineRule="auto"/>
        <w:rPr>
          <w:sz w:val="24"/>
          <w:szCs w:val="24"/>
        </w:rPr>
      </w:pPr>
    </w:p>
    <w:sectPr w:rsidR="00B76A2A" w:rsidSect="00474A78">
      <w:headerReference w:type="default" r:id="rId11"/>
      <w:footerReference w:type="default" r:id="rId12"/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17864" w14:textId="77777777" w:rsidR="00E36241" w:rsidRDefault="00E36241">
      <w:pPr>
        <w:spacing w:after="0" w:line="240" w:lineRule="auto"/>
      </w:pPr>
      <w:r>
        <w:separator/>
      </w:r>
    </w:p>
  </w:endnote>
  <w:endnote w:type="continuationSeparator" w:id="0">
    <w:p w14:paraId="37EF775F" w14:textId="77777777" w:rsidR="00E36241" w:rsidRDefault="00E36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599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818921" w14:textId="51CE7A06" w:rsidR="00C53335" w:rsidRDefault="005B49CB">
        <w:pPr>
          <w:pStyle w:val="Footer"/>
          <w:jc w:val="right"/>
        </w:pPr>
        <w:r w:rsidRPr="005B49CB">
          <w:rPr>
            <w:noProof/>
            <w:lang w:eastAsia="en-GB"/>
          </w:rPr>
          <w:drawing>
            <wp:anchor distT="0" distB="0" distL="114300" distR="114300" simplePos="0" relativeHeight="251635200" behindDoc="0" locked="0" layoutInCell="1" allowOverlap="1" wp14:anchorId="3DE1DD7C" wp14:editId="4354D39E">
              <wp:simplePos x="0" y="0"/>
              <wp:positionH relativeFrom="column">
                <wp:posOffset>635</wp:posOffset>
              </wp:positionH>
              <wp:positionV relativeFrom="paragraph">
                <wp:posOffset>-58420</wp:posOffset>
              </wp:positionV>
              <wp:extent cx="615950" cy="647700"/>
              <wp:effectExtent l="0" t="0" r="0" b="0"/>
              <wp:wrapTight wrapText="bothSides">
                <wp:wrapPolygon edited="0">
                  <wp:start x="6012" y="0"/>
                  <wp:lineTo x="0" y="1906"/>
                  <wp:lineTo x="0" y="5718"/>
                  <wp:lineTo x="3340" y="10165"/>
                  <wp:lineTo x="0" y="13976"/>
                  <wp:lineTo x="1336" y="20965"/>
                  <wp:lineTo x="20709" y="20965"/>
                  <wp:lineTo x="20709" y="0"/>
                  <wp:lineTo x="6012" y="0"/>
                </wp:wrapPolygon>
              </wp:wrapTight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5950" cy="647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B49CB">
          <w:rPr>
            <w:noProof/>
            <w:lang w:eastAsia="en-GB"/>
          </w:rPr>
          <w:drawing>
            <wp:anchor distT="0" distB="0" distL="114300" distR="114300" simplePos="0" relativeHeight="251680256" behindDoc="0" locked="0" layoutInCell="1" allowOverlap="1" wp14:anchorId="56231707" wp14:editId="6D968AB9">
              <wp:simplePos x="0" y="0"/>
              <wp:positionH relativeFrom="column">
                <wp:posOffset>1648460</wp:posOffset>
              </wp:positionH>
              <wp:positionV relativeFrom="paragraph">
                <wp:posOffset>-58420</wp:posOffset>
              </wp:positionV>
              <wp:extent cx="2284095" cy="647700"/>
              <wp:effectExtent l="0" t="0" r="1905" b="0"/>
              <wp:wrapTight wrapText="bothSides">
                <wp:wrapPolygon edited="0">
                  <wp:start x="0" y="0"/>
                  <wp:lineTo x="0" y="20965"/>
                  <wp:lineTo x="21438" y="20965"/>
                  <wp:lineTo x="21438" y="0"/>
                  <wp:lineTo x="0" y="0"/>
                </wp:wrapPolygon>
              </wp:wrapTight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Picture 16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4095" cy="647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B49CB">
          <w:rPr>
            <w:noProof/>
            <w:lang w:eastAsia="en-GB"/>
          </w:rPr>
          <w:drawing>
            <wp:anchor distT="0" distB="0" distL="114300" distR="114300" simplePos="0" relativeHeight="251725312" behindDoc="0" locked="0" layoutInCell="1" allowOverlap="1" wp14:anchorId="347D5FA0" wp14:editId="1BCEF4EB">
              <wp:simplePos x="0" y="0"/>
              <wp:positionH relativeFrom="column">
                <wp:posOffset>829627</wp:posOffset>
              </wp:positionH>
              <wp:positionV relativeFrom="paragraph">
                <wp:posOffset>-55245</wp:posOffset>
              </wp:positionV>
              <wp:extent cx="607824" cy="648000"/>
              <wp:effectExtent l="0" t="0" r="1905" b="0"/>
              <wp:wrapTight wrapText="bothSides">
                <wp:wrapPolygon edited="0">
                  <wp:start x="6771" y="0"/>
                  <wp:lineTo x="2708" y="2541"/>
                  <wp:lineTo x="0" y="6988"/>
                  <wp:lineTo x="0" y="20965"/>
                  <wp:lineTo x="20991" y="20965"/>
                  <wp:lineTo x="20991" y="6353"/>
                  <wp:lineTo x="16928" y="1271"/>
                  <wp:lineTo x="12865" y="0"/>
                  <wp:lineTo x="6771" y="0"/>
                </wp:wrapPolygon>
              </wp:wrapTight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824" cy="6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53335">
          <w:fldChar w:fldCharType="begin"/>
        </w:r>
        <w:r w:rsidR="00C53335">
          <w:instrText xml:space="preserve"> PAGE   \* MERGEFORMAT </w:instrText>
        </w:r>
        <w:r w:rsidR="00C53335">
          <w:fldChar w:fldCharType="separate"/>
        </w:r>
        <w:r w:rsidR="007F0E89">
          <w:rPr>
            <w:noProof/>
          </w:rPr>
          <w:t>2</w:t>
        </w:r>
        <w:r w:rsidR="00C53335">
          <w:rPr>
            <w:noProof/>
          </w:rPr>
          <w:fldChar w:fldCharType="end"/>
        </w:r>
      </w:p>
    </w:sdtContent>
  </w:sdt>
  <w:p w14:paraId="3AF85B58" w14:textId="71151336" w:rsidR="00D05E91" w:rsidRDefault="00D05E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3929A" w14:textId="77777777" w:rsidR="00E36241" w:rsidRDefault="00E3624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FFE6A49" w14:textId="77777777" w:rsidR="00E36241" w:rsidRDefault="00E36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0AD8F" w14:textId="337046DD" w:rsidR="0086632C" w:rsidRDefault="000E44A6">
    <w:pPr>
      <w:pStyle w:val="Header"/>
    </w:pPr>
    <w:r>
      <w:rPr>
        <w:noProof/>
        <w:lang w:eastAsia="en-GB"/>
      </w:rPr>
      <w:drawing>
        <wp:anchor distT="0" distB="0" distL="114300" distR="114300" simplePos="0" relativeHeight="251726336" behindDoc="0" locked="0" layoutInCell="1" allowOverlap="1" wp14:anchorId="40543BB0" wp14:editId="1A774E4B">
          <wp:simplePos x="0" y="0"/>
          <wp:positionH relativeFrom="column">
            <wp:posOffset>8301355</wp:posOffset>
          </wp:positionH>
          <wp:positionV relativeFrom="paragraph">
            <wp:posOffset>-276225</wp:posOffset>
          </wp:positionV>
          <wp:extent cx="1411200" cy="866942"/>
          <wp:effectExtent l="0" t="0" r="0" b="9525"/>
          <wp:wrapSquare wrapText="bothSides"/>
          <wp:docPr id="2" name="Picture 2" descr="C:\Users\gabriela.worgan\AppData\Local\Microsoft\Windows\INetCache\Content.Word\LWA_logo_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a.worgan\AppData\Local\Microsoft\Windows\INetCache\Content.Word\LWA_logo_F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00" cy="866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0F30F9" w14:textId="5E5CB994" w:rsidR="0086632C" w:rsidRDefault="008663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30D30"/>
    <w:multiLevelType w:val="hybridMultilevel"/>
    <w:tmpl w:val="35CA0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A35C0"/>
    <w:multiLevelType w:val="multilevel"/>
    <w:tmpl w:val="8D46436C"/>
    <w:lvl w:ilvl="0"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2" w15:restartNumberingAfterBreak="0">
    <w:nsid w:val="1B0723D8"/>
    <w:multiLevelType w:val="multilevel"/>
    <w:tmpl w:val="877C14E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E9155F4"/>
    <w:multiLevelType w:val="multilevel"/>
    <w:tmpl w:val="729E9B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652B43"/>
    <w:multiLevelType w:val="multilevel"/>
    <w:tmpl w:val="729E9B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23A12E6"/>
    <w:multiLevelType w:val="multilevel"/>
    <w:tmpl w:val="4D982F9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6313258"/>
    <w:multiLevelType w:val="multilevel"/>
    <w:tmpl w:val="0D2485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7EC40BB5"/>
    <w:multiLevelType w:val="hybridMultilevel"/>
    <w:tmpl w:val="92265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A2A"/>
    <w:rsid w:val="00007626"/>
    <w:rsid w:val="00022559"/>
    <w:rsid w:val="00042C0A"/>
    <w:rsid w:val="000C2C15"/>
    <w:rsid w:val="000E44A6"/>
    <w:rsid w:val="000E76F4"/>
    <w:rsid w:val="000F620F"/>
    <w:rsid w:val="00136FBB"/>
    <w:rsid w:val="00187D12"/>
    <w:rsid w:val="0019554E"/>
    <w:rsid w:val="001B5B1D"/>
    <w:rsid w:val="001E3CCD"/>
    <w:rsid w:val="002B6E47"/>
    <w:rsid w:val="0033704F"/>
    <w:rsid w:val="00474A78"/>
    <w:rsid w:val="00591BE7"/>
    <w:rsid w:val="005B49CB"/>
    <w:rsid w:val="005C2742"/>
    <w:rsid w:val="005D6AA9"/>
    <w:rsid w:val="005D7C4A"/>
    <w:rsid w:val="00630638"/>
    <w:rsid w:val="00641B87"/>
    <w:rsid w:val="00693364"/>
    <w:rsid w:val="006C79E8"/>
    <w:rsid w:val="006F6C69"/>
    <w:rsid w:val="007216A8"/>
    <w:rsid w:val="007717C9"/>
    <w:rsid w:val="00782404"/>
    <w:rsid w:val="007F0E89"/>
    <w:rsid w:val="00820033"/>
    <w:rsid w:val="008352EE"/>
    <w:rsid w:val="0086632C"/>
    <w:rsid w:val="00867AEF"/>
    <w:rsid w:val="00A10EA3"/>
    <w:rsid w:val="00A179C1"/>
    <w:rsid w:val="00A343F0"/>
    <w:rsid w:val="00A3743A"/>
    <w:rsid w:val="00A55D32"/>
    <w:rsid w:val="00A6038C"/>
    <w:rsid w:val="00AE644B"/>
    <w:rsid w:val="00B16552"/>
    <w:rsid w:val="00B33F6A"/>
    <w:rsid w:val="00B4661E"/>
    <w:rsid w:val="00B76A2A"/>
    <w:rsid w:val="00BE5117"/>
    <w:rsid w:val="00C0169F"/>
    <w:rsid w:val="00C142AC"/>
    <w:rsid w:val="00C53335"/>
    <w:rsid w:val="00C67D23"/>
    <w:rsid w:val="00CB0E02"/>
    <w:rsid w:val="00D05E91"/>
    <w:rsid w:val="00D3312B"/>
    <w:rsid w:val="00DF4DB5"/>
    <w:rsid w:val="00E12CF0"/>
    <w:rsid w:val="00E36241"/>
    <w:rsid w:val="00F32BA4"/>
    <w:rsid w:val="00F63D37"/>
    <w:rsid w:val="00F7084C"/>
    <w:rsid w:val="00FD5EBC"/>
    <w:rsid w:val="00FF25ED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9BCDFF"/>
  <w15:docId w15:val="{12936C50-243F-41A6-8391-720BF6F8C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Header">
    <w:name w:val="head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table" w:styleId="TableGrid">
    <w:name w:val="Table Grid"/>
    <w:basedOn w:val="TableNormal"/>
    <w:uiPriority w:val="39"/>
    <w:rsid w:val="00C53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A0D166-0C39-4B11-ADCD-73097988C330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A5D7A460-8DF4-43CC-8FAB-1D313E823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9B2CBE-AF30-4A65-AAEE-3EB6712787E7}">
  <ds:schemaRefs>
    <ds:schemaRef ds:uri="http://purl.org/dc/elements/1.1/"/>
    <ds:schemaRef ds:uri="http://schemas.microsoft.com/office/2006/metadata/properties"/>
    <ds:schemaRef ds:uri="6c50f7f4-66d8-485e-84df-f704837f8ff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c4b4a05-e67f-41ba-841a-d2b86b8dea1a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52EFB60-5731-4D4D-AD52-7B9A27277E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1076</Words>
  <Characters>6134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Lane</dc:creator>
  <cp:keywords/>
  <dc:description/>
  <cp:lastModifiedBy>Gabriela Worgan</cp:lastModifiedBy>
  <cp:revision>2</cp:revision>
  <dcterms:created xsi:type="dcterms:W3CDTF">2017-10-11T07:59:00Z</dcterms:created>
  <dcterms:modified xsi:type="dcterms:W3CDTF">2017-10-11T07:59:00Z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